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97" w:rsidRPr="00843897" w:rsidRDefault="00843897" w:rsidP="00843897">
      <w:pPr>
        <w:spacing w:after="0" w:line="240" w:lineRule="auto"/>
        <w:jc w:val="center"/>
        <w:rPr>
          <w:rFonts w:ascii="Times New Roman" w:hAnsi="Times New Roman" w:cs="Times New Roman"/>
          <w:color w:val="C00000"/>
          <w:sz w:val="28"/>
          <w:szCs w:val="28"/>
        </w:rPr>
      </w:pPr>
      <w:r w:rsidRPr="00843897">
        <w:rPr>
          <w:rFonts w:ascii="Times New Roman" w:hAnsi="Times New Roman" w:cs="Times New Roman"/>
          <w:b/>
          <w:bCs/>
          <w:color w:val="C00000"/>
          <w:sz w:val="28"/>
          <w:szCs w:val="28"/>
        </w:rPr>
        <w:t>МУЗЫКАЛЬНО-ДИДАКТИЧЕСКИЕ ИГРЫ</w:t>
      </w:r>
    </w:p>
    <w:p w:rsidR="00843897" w:rsidRDefault="00843897" w:rsidP="00843897">
      <w:pPr>
        <w:spacing w:after="0" w:line="240" w:lineRule="auto"/>
        <w:jc w:val="center"/>
        <w:rPr>
          <w:rFonts w:ascii="Times New Roman" w:hAnsi="Times New Roman" w:cs="Times New Roman"/>
          <w:b/>
          <w:bCs/>
          <w:color w:val="C00000"/>
          <w:sz w:val="28"/>
          <w:szCs w:val="28"/>
        </w:rPr>
      </w:pPr>
      <w:r w:rsidRPr="00843897">
        <w:rPr>
          <w:rFonts w:ascii="Times New Roman" w:hAnsi="Times New Roman" w:cs="Times New Roman"/>
          <w:b/>
          <w:bCs/>
          <w:color w:val="C00000"/>
          <w:sz w:val="28"/>
          <w:szCs w:val="28"/>
        </w:rPr>
        <w:t>ДЛЯ ДЕТЕЙ</w:t>
      </w:r>
      <w:r w:rsidRPr="00843897">
        <w:rPr>
          <w:rFonts w:ascii="Times New Roman" w:hAnsi="Times New Roman" w:cs="Times New Roman"/>
          <w:color w:val="C00000"/>
          <w:sz w:val="28"/>
          <w:szCs w:val="28"/>
        </w:rPr>
        <w:t> </w:t>
      </w:r>
      <w:r w:rsidRPr="00843897">
        <w:rPr>
          <w:rFonts w:ascii="Times New Roman" w:hAnsi="Times New Roman" w:cs="Times New Roman"/>
          <w:b/>
          <w:bCs/>
          <w:color w:val="C00000"/>
          <w:sz w:val="28"/>
          <w:szCs w:val="28"/>
        </w:rPr>
        <w:t>МЛАДШЕГО ДОШКОЛЬНОГО ВОЗРАСТА</w:t>
      </w:r>
    </w:p>
    <w:p w:rsidR="006F4B56" w:rsidRDefault="006F4B56" w:rsidP="00843897">
      <w:pPr>
        <w:spacing w:after="0" w:line="240" w:lineRule="auto"/>
        <w:jc w:val="center"/>
        <w:rPr>
          <w:rFonts w:ascii="Times New Roman" w:hAnsi="Times New Roman" w:cs="Times New Roman"/>
          <w:b/>
          <w:bCs/>
          <w:color w:val="C00000"/>
          <w:sz w:val="28"/>
          <w:szCs w:val="28"/>
        </w:rPr>
      </w:pPr>
    </w:p>
    <w:p w:rsidR="006F4B56" w:rsidRDefault="006F4B56" w:rsidP="006F4B56">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Составила музыкальный руководитель</w:t>
      </w:r>
    </w:p>
    <w:p w:rsidR="006F4B56" w:rsidRDefault="006F4B56" w:rsidP="006F4B56">
      <w:pPr>
        <w:pStyle w:val="c10"/>
        <w:shd w:val="clear" w:color="auto" w:fill="FFFFFF"/>
        <w:spacing w:before="0" w:beforeAutospacing="0" w:after="0" w:afterAutospacing="0"/>
        <w:jc w:val="right"/>
        <w:rPr>
          <w:rStyle w:val="c12"/>
          <w:b/>
          <w:bCs/>
          <w:i/>
          <w:iCs/>
          <w:color w:val="000000"/>
          <w:sz w:val="28"/>
          <w:szCs w:val="28"/>
        </w:rPr>
      </w:pPr>
      <w:r>
        <w:rPr>
          <w:rStyle w:val="c12"/>
          <w:b/>
          <w:bCs/>
          <w:i/>
          <w:iCs/>
          <w:color w:val="000000"/>
          <w:sz w:val="28"/>
          <w:szCs w:val="28"/>
        </w:rPr>
        <w:t>МБДОУ «Детский сад № 2 п</w:t>
      </w:r>
      <w:proofErr w:type="gramStart"/>
      <w:r>
        <w:rPr>
          <w:rStyle w:val="c12"/>
          <w:b/>
          <w:bCs/>
          <w:i/>
          <w:iCs/>
          <w:color w:val="000000"/>
          <w:sz w:val="28"/>
          <w:szCs w:val="28"/>
        </w:rPr>
        <w:t>.В</w:t>
      </w:r>
      <w:proofErr w:type="gramEnd"/>
      <w:r>
        <w:rPr>
          <w:rStyle w:val="c12"/>
          <w:b/>
          <w:bCs/>
          <w:i/>
          <w:iCs/>
          <w:color w:val="000000"/>
          <w:sz w:val="28"/>
          <w:szCs w:val="28"/>
        </w:rPr>
        <w:t>ерховье»</w:t>
      </w:r>
    </w:p>
    <w:p w:rsidR="006F4B56" w:rsidRPr="006F4B56" w:rsidRDefault="006F4B56" w:rsidP="006F4B56">
      <w:pPr>
        <w:pStyle w:val="c10"/>
        <w:shd w:val="clear" w:color="auto" w:fill="FFFFFF"/>
        <w:spacing w:before="0" w:beforeAutospacing="0" w:after="0" w:afterAutospacing="0"/>
        <w:jc w:val="right"/>
        <w:rPr>
          <w:b/>
          <w:bCs/>
          <w:i/>
          <w:iCs/>
          <w:color w:val="000000"/>
          <w:sz w:val="28"/>
          <w:szCs w:val="28"/>
        </w:rPr>
      </w:pPr>
      <w:r>
        <w:rPr>
          <w:rStyle w:val="c12"/>
          <w:b/>
          <w:bCs/>
          <w:i/>
          <w:iCs/>
          <w:color w:val="000000"/>
          <w:sz w:val="28"/>
          <w:szCs w:val="28"/>
        </w:rPr>
        <w:t>Спиридонова Н.В.</w:t>
      </w:r>
    </w:p>
    <w:p w:rsidR="00843897" w:rsidRPr="00843897" w:rsidRDefault="00843897" w:rsidP="00843897">
      <w:pPr>
        <w:spacing w:after="0" w:line="240" w:lineRule="auto"/>
        <w:ind w:left="720"/>
        <w:jc w:val="both"/>
        <w:rPr>
          <w:rFonts w:ascii="Times New Roman" w:hAnsi="Times New Roman" w:cs="Times New Roman"/>
          <w:sz w:val="28"/>
          <w:szCs w:val="28"/>
        </w:rPr>
      </w:pPr>
    </w:p>
    <w:p w:rsidR="00843897" w:rsidRPr="00843897" w:rsidRDefault="00843897" w:rsidP="00843897">
      <w:pPr>
        <w:numPr>
          <w:ilvl w:val="0"/>
          <w:numId w:val="1"/>
        </w:numPr>
        <w:spacing w:after="0" w:line="240" w:lineRule="auto"/>
        <w:jc w:val="center"/>
        <w:rPr>
          <w:rFonts w:ascii="Times New Roman" w:hAnsi="Times New Roman" w:cs="Times New Roman"/>
          <w:color w:val="002060"/>
          <w:sz w:val="28"/>
          <w:szCs w:val="28"/>
        </w:rPr>
      </w:pPr>
      <w:r w:rsidRPr="00843897">
        <w:rPr>
          <w:rFonts w:ascii="Times New Roman" w:hAnsi="Times New Roman" w:cs="Times New Roman"/>
          <w:b/>
          <w:bCs/>
          <w:i/>
          <w:iCs/>
          <w:color w:val="002060"/>
          <w:sz w:val="28"/>
          <w:szCs w:val="28"/>
        </w:rPr>
        <w:t xml:space="preserve">Игры на развитие </w:t>
      </w:r>
      <w:proofErr w:type="spellStart"/>
      <w:r w:rsidRPr="00843897">
        <w:rPr>
          <w:rFonts w:ascii="Times New Roman" w:hAnsi="Times New Roman" w:cs="Times New Roman"/>
          <w:b/>
          <w:bCs/>
          <w:i/>
          <w:iCs/>
          <w:color w:val="002060"/>
          <w:sz w:val="28"/>
          <w:szCs w:val="28"/>
        </w:rPr>
        <w:t>звуковысотного</w:t>
      </w:r>
      <w:proofErr w:type="spellEnd"/>
      <w:r w:rsidRPr="00843897">
        <w:rPr>
          <w:rFonts w:ascii="Times New Roman" w:hAnsi="Times New Roman" w:cs="Times New Roman"/>
          <w:b/>
          <w:bCs/>
          <w:i/>
          <w:iCs/>
          <w:color w:val="002060"/>
          <w:sz w:val="28"/>
          <w:szCs w:val="28"/>
        </w:rPr>
        <w:t xml:space="preserve"> слуха</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«Птица и птенчики»</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1</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proofErr w:type="gramStart"/>
      <w:r w:rsidRPr="00843897">
        <w:rPr>
          <w:rFonts w:ascii="Times New Roman" w:hAnsi="Times New Roman" w:cs="Times New Roman"/>
          <w:b/>
          <w:bCs/>
          <w:i/>
          <w:iCs/>
          <w:sz w:val="28"/>
          <w:szCs w:val="28"/>
        </w:rPr>
        <w:t> </w:t>
      </w:r>
      <w:r w:rsidRPr="00843897">
        <w:rPr>
          <w:rFonts w:ascii="Times New Roman" w:hAnsi="Times New Roman" w:cs="Times New Roman"/>
          <w:sz w:val="28"/>
          <w:szCs w:val="28"/>
        </w:rPr>
        <w:t>:</w:t>
      </w:r>
      <w:proofErr w:type="gramEnd"/>
      <w:r w:rsidRPr="00843897">
        <w:rPr>
          <w:rFonts w:ascii="Times New Roman" w:hAnsi="Times New Roman" w:cs="Times New Roman"/>
          <w:sz w:val="28"/>
          <w:szCs w:val="28"/>
        </w:rPr>
        <w:t xml:space="preserve"> Упражнять детей в восприятии двух звуков (до</w:t>
      </w:r>
      <w:proofErr w:type="gramStart"/>
      <w:r w:rsidRPr="00843897">
        <w:rPr>
          <w:rFonts w:ascii="Times New Roman" w:hAnsi="Times New Roman" w:cs="Times New Roman"/>
          <w:sz w:val="28"/>
          <w:szCs w:val="28"/>
        </w:rPr>
        <w:t>1</w:t>
      </w:r>
      <w:proofErr w:type="gramEnd"/>
      <w:r w:rsidRPr="00843897">
        <w:rPr>
          <w:rFonts w:ascii="Times New Roman" w:hAnsi="Times New Roman" w:cs="Times New Roman"/>
          <w:sz w:val="28"/>
          <w:szCs w:val="28"/>
        </w:rPr>
        <w:t xml:space="preserve"> – до2). Необходимо знание попевки «Птица и птенчики» сл. М. </w:t>
      </w:r>
      <w:proofErr w:type="spellStart"/>
      <w:r w:rsidRPr="00843897">
        <w:rPr>
          <w:rFonts w:ascii="Times New Roman" w:hAnsi="Times New Roman" w:cs="Times New Roman"/>
          <w:sz w:val="28"/>
          <w:szCs w:val="28"/>
        </w:rPr>
        <w:t>Долинова</w:t>
      </w:r>
      <w:proofErr w:type="spellEnd"/>
      <w:r w:rsidRPr="00843897">
        <w:rPr>
          <w:rFonts w:ascii="Times New Roman" w:hAnsi="Times New Roman" w:cs="Times New Roman"/>
          <w:sz w:val="28"/>
          <w:szCs w:val="28"/>
        </w:rPr>
        <w:t xml:space="preserve"> муз. Е. Н. Тиличеевой.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(для младшего возраста) карточки с изображением птицы, птенчиков (цветные не разрезанные), (для среднего возраста) карточки с изображением птицы, птенчиков не цветные и цветные, разрезанные на четыре части.</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proofErr w:type="gramStart"/>
      <w:r w:rsidRPr="00843897">
        <w:rPr>
          <w:rFonts w:ascii="Times New Roman" w:hAnsi="Times New Roman" w:cs="Times New Roman"/>
          <w:b/>
          <w:bCs/>
          <w:i/>
          <w:iCs/>
          <w:sz w:val="28"/>
          <w:szCs w:val="28"/>
        </w:rPr>
        <w:t> </w:t>
      </w:r>
      <w:r w:rsidRPr="00843897">
        <w:rPr>
          <w:rFonts w:ascii="Times New Roman" w:hAnsi="Times New Roman" w:cs="Times New Roman"/>
          <w:sz w:val="28"/>
          <w:szCs w:val="28"/>
        </w:rPr>
        <w:t>:</w:t>
      </w:r>
      <w:proofErr w:type="gramEnd"/>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1: </w:t>
      </w:r>
      <w:r w:rsidRPr="00843897">
        <w:rPr>
          <w:rFonts w:ascii="Times New Roman" w:hAnsi="Times New Roman" w:cs="Times New Roman"/>
          <w:sz w:val="28"/>
          <w:szCs w:val="28"/>
        </w:rPr>
        <w:t>(для младшего возраста) Ведущий напоминает играющим голос птицы и птенчиков. Ударяет по пластине соответствующего звука и спрашивает</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 xml:space="preserve"> «Кто вас зовёт – птица или птенчик?» Дети отвечают или поднимают карточки (цветные не разрезанные) с изображением птицы или птенчиков.</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2:</w:t>
      </w:r>
      <w:r w:rsidRPr="00843897">
        <w:rPr>
          <w:rFonts w:ascii="Times New Roman" w:hAnsi="Times New Roman" w:cs="Times New Roman"/>
          <w:b/>
          <w:bCs/>
          <w:sz w:val="28"/>
          <w:szCs w:val="28"/>
        </w:rPr>
        <w:t> </w:t>
      </w:r>
      <w:r w:rsidRPr="00843897">
        <w:rPr>
          <w:rFonts w:ascii="Times New Roman" w:hAnsi="Times New Roman" w:cs="Times New Roman"/>
          <w:sz w:val="28"/>
          <w:szCs w:val="28"/>
        </w:rPr>
        <w:t xml:space="preserve">(для среднего возраста) Ведущий раздает детям </w:t>
      </w:r>
      <w:proofErr w:type="spellStart"/>
      <w:r w:rsidRPr="00843897">
        <w:rPr>
          <w:rFonts w:ascii="Times New Roman" w:hAnsi="Times New Roman" w:cs="Times New Roman"/>
          <w:sz w:val="28"/>
          <w:szCs w:val="28"/>
        </w:rPr>
        <w:t>нецветные</w:t>
      </w:r>
      <w:proofErr w:type="spellEnd"/>
      <w:r w:rsidRPr="00843897">
        <w:rPr>
          <w:rFonts w:ascii="Times New Roman" w:hAnsi="Times New Roman" w:cs="Times New Roman"/>
          <w:sz w:val="28"/>
          <w:szCs w:val="28"/>
        </w:rPr>
        <w:t xml:space="preserve"> карточки. Разрезанные части цветных карточек остаются у Ведущего, он перемешивает их, кладёт одна на другую рисунком вниз и вместе с металлофоном прикрывает ширмой. Ведущий напоминает играющим голос птицы и птенчиков. Ударяет по пластине соответствующего звука и спрашивает</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 xml:space="preserve"> «Кто вас зовёт – птица или птенчик?» Отвечать должен ребёнок, у которого карточка соответствует проигранному звуку. За правильный ответ он получает маленькую цветную карточку и закрывает ею часть не цветного изображения на большой карточке. Игра продолжается до тех пор, пока оба играющих не сложат карточку с цветным рисунком. Выигравшим считается тот, кто первым выполнит задание.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2</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proofErr w:type="gramStart"/>
      <w:r w:rsidRPr="00843897">
        <w:rPr>
          <w:rFonts w:ascii="Times New Roman" w:hAnsi="Times New Roman" w:cs="Times New Roman"/>
          <w:b/>
          <w:bCs/>
          <w:i/>
          <w:iCs/>
          <w:sz w:val="28"/>
          <w:szCs w:val="28"/>
        </w:rPr>
        <w:t xml:space="preserve"> :</w:t>
      </w:r>
      <w:proofErr w:type="gramEnd"/>
      <w:r w:rsidRPr="00843897">
        <w:rPr>
          <w:rFonts w:ascii="Times New Roman" w:hAnsi="Times New Roman" w:cs="Times New Roman"/>
          <w:sz w:val="28"/>
          <w:szCs w:val="28"/>
        </w:rPr>
        <w:t> Упражнять детей в восприятии двух звуков (до</w:t>
      </w:r>
      <w:proofErr w:type="gramStart"/>
      <w:r w:rsidRPr="00843897">
        <w:rPr>
          <w:rFonts w:ascii="Times New Roman" w:hAnsi="Times New Roman" w:cs="Times New Roman"/>
          <w:sz w:val="28"/>
          <w:szCs w:val="28"/>
        </w:rPr>
        <w:t>1</w:t>
      </w:r>
      <w:proofErr w:type="gramEnd"/>
      <w:r w:rsidRPr="00843897">
        <w:rPr>
          <w:rFonts w:ascii="Times New Roman" w:hAnsi="Times New Roman" w:cs="Times New Roman"/>
          <w:sz w:val="28"/>
          <w:szCs w:val="28"/>
        </w:rPr>
        <w:t xml:space="preserve"> – до2). Необходимо знание попевки «Птица и птенчики» Е. Н. Тиличеевой.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 </w:t>
      </w:r>
      <w:r w:rsidRPr="00843897">
        <w:rPr>
          <w:rFonts w:ascii="Times New Roman" w:hAnsi="Times New Roman" w:cs="Times New Roman"/>
          <w:sz w:val="28"/>
          <w:szCs w:val="28"/>
        </w:rPr>
        <w:t>Лесенка из трех ступенек, металлофон, игрушки (3—4 большие птицы и 3—4 птенчика.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 </w:t>
      </w:r>
      <w:r w:rsidRPr="00843897">
        <w:rPr>
          <w:rFonts w:ascii="Times New Roman" w:hAnsi="Times New Roman" w:cs="Times New Roman"/>
          <w:sz w:val="28"/>
          <w:szCs w:val="28"/>
        </w:rPr>
        <w:t xml:space="preserve">Участвует подгруппа детей. У каждого ребенка по одной игрушке. Воспитатель играет на металлофоне низкие и высокие звуки, например, до второй октавы. Дети, которые держат птенчиков, должны </w:t>
      </w:r>
      <w:r w:rsidRPr="00843897">
        <w:rPr>
          <w:rFonts w:ascii="Times New Roman" w:hAnsi="Times New Roman" w:cs="Times New Roman"/>
          <w:sz w:val="28"/>
          <w:szCs w:val="28"/>
        </w:rPr>
        <w:lastRenderedPageBreak/>
        <w:t xml:space="preserve">выйти и поставить игрушки на верхнюю ступеньку. Затем звучит </w:t>
      </w:r>
      <w:proofErr w:type="spellStart"/>
      <w:r w:rsidRPr="00843897">
        <w:rPr>
          <w:rFonts w:ascii="Times New Roman" w:hAnsi="Times New Roman" w:cs="Times New Roman"/>
          <w:sz w:val="28"/>
          <w:szCs w:val="28"/>
        </w:rPr>
        <w:t>дo</w:t>
      </w:r>
      <w:proofErr w:type="spellEnd"/>
      <w:r w:rsidRPr="00843897">
        <w:rPr>
          <w:rFonts w:ascii="Times New Roman" w:hAnsi="Times New Roman" w:cs="Times New Roman"/>
          <w:sz w:val="28"/>
          <w:szCs w:val="28"/>
        </w:rPr>
        <w:t xml:space="preserve"> первой октавы, дети ставят больших птиц на нижнюю ступеньку.</w:t>
      </w:r>
    </w:p>
    <w:p w:rsidR="00843897" w:rsidRDefault="00843897" w:rsidP="00843897">
      <w:pPr>
        <w:spacing w:after="0" w:line="240" w:lineRule="auto"/>
        <w:jc w:val="both"/>
        <w:rPr>
          <w:rFonts w:ascii="Times New Roman" w:hAnsi="Times New Roman" w:cs="Times New Roman"/>
          <w:b/>
          <w:bCs/>
          <w:color w:val="7030A0"/>
          <w:sz w:val="28"/>
          <w:szCs w:val="28"/>
        </w:rPr>
      </w:pPr>
      <w:r w:rsidRPr="00843897">
        <w:rPr>
          <w:rFonts w:ascii="Times New Roman" w:hAnsi="Times New Roman" w:cs="Times New Roman"/>
          <w:b/>
          <w:bCs/>
          <w:color w:val="7030A0"/>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«Веселые матрешки»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Учить детей различать звуки по высоте.</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матрешки трех величин по числу играющих, металлофон.</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r w:rsidRPr="00843897">
        <w:rPr>
          <w:rFonts w:ascii="Times New Roman" w:hAnsi="Times New Roman" w:cs="Times New Roman"/>
          <w:sz w:val="28"/>
          <w:szCs w:val="28"/>
        </w:rPr>
        <w:t> Воспитатель играет на металлофоне, когда звук низкий – танцуют маленькие матрешки, высокий – высокие, средний – средние.</w:t>
      </w:r>
    </w:p>
    <w:p w:rsidR="00843897" w:rsidRDefault="00843897" w:rsidP="00843897">
      <w:pPr>
        <w:spacing w:after="0" w:line="240" w:lineRule="auto"/>
        <w:jc w:val="both"/>
        <w:rPr>
          <w:rFonts w:ascii="Times New Roman" w:hAnsi="Times New Roman" w:cs="Times New Roman"/>
          <w:color w:val="7030A0"/>
          <w:sz w:val="28"/>
          <w:szCs w:val="28"/>
        </w:rPr>
      </w:pPr>
      <w:r w:rsidRPr="00843897">
        <w:rPr>
          <w:rFonts w:ascii="Times New Roman" w:hAnsi="Times New Roman" w:cs="Times New Roman"/>
          <w:color w:val="7030A0"/>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color w:val="7030A0"/>
          <w:sz w:val="28"/>
          <w:szCs w:val="28"/>
        </w:rPr>
        <w:t>«</w:t>
      </w:r>
      <w:r w:rsidRPr="00843897">
        <w:rPr>
          <w:rFonts w:ascii="Times New Roman" w:hAnsi="Times New Roman" w:cs="Times New Roman"/>
          <w:b/>
          <w:bCs/>
          <w:color w:val="7030A0"/>
          <w:sz w:val="28"/>
          <w:szCs w:val="28"/>
        </w:rPr>
        <w:t>Три медведя»</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Учить детей различать высоту звуков.</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xml:space="preserve"> плоскостное изображение медведей большого, среднего и маленького размера на каждого ребенка. «Мишка» А. </w:t>
      </w:r>
      <w:proofErr w:type="spellStart"/>
      <w:r w:rsidRPr="00843897">
        <w:rPr>
          <w:rFonts w:ascii="Times New Roman" w:hAnsi="Times New Roman" w:cs="Times New Roman"/>
          <w:sz w:val="28"/>
          <w:szCs w:val="28"/>
        </w:rPr>
        <w:t>Раухвергера</w:t>
      </w:r>
      <w:proofErr w:type="spellEnd"/>
      <w:r w:rsidRPr="00843897">
        <w:rPr>
          <w:rFonts w:ascii="Times New Roman" w:hAnsi="Times New Roman" w:cs="Times New Roman"/>
          <w:sz w:val="28"/>
          <w:szCs w:val="28"/>
        </w:rPr>
        <w:t>.</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Вариант 1</w:t>
      </w:r>
      <w:r w:rsidRPr="00843897">
        <w:rPr>
          <w:rFonts w:ascii="Times New Roman" w:hAnsi="Times New Roman" w:cs="Times New Roman"/>
          <w:sz w:val="28"/>
          <w:szCs w:val="28"/>
        </w:rPr>
        <w:t xml:space="preserve">: Когда произведение звучит в высоком регистре, выходят погулять медвежата, когда в среднем – мамы – медведицы, </w:t>
      </w:r>
      <w:proofErr w:type="gramStart"/>
      <w:r w:rsidRPr="00843897">
        <w:rPr>
          <w:rFonts w:ascii="Times New Roman" w:hAnsi="Times New Roman" w:cs="Times New Roman"/>
          <w:sz w:val="28"/>
          <w:szCs w:val="28"/>
        </w:rPr>
        <w:t>в</w:t>
      </w:r>
      <w:proofErr w:type="gramEnd"/>
      <w:r w:rsidRPr="00843897">
        <w:rPr>
          <w:rFonts w:ascii="Times New Roman" w:hAnsi="Times New Roman" w:cs="Times New Roman"/>
          <w:sz w:val="28"/>
          <w:szCs w:val="28"/>
        </w:rPr>
        <w:t xml:space="preserve"> </w:t>
      </w:r>
      <w:proofErr w:type="gramStart"/>
      <w:r w:rsidRPr="00843897">
        <w:rPr>
          <w:rFonts w:ascii="Times New Roman" w:hAnsi="Times New Roman" w:cs="Times New Roman"/>
          <w:sz w:val="28"/>
          <w:szCs w:val="28"/>
        </w:rPr>
        <w:t>низком</w:t>
      </w:r>
      <w:proofErr w:type="gramEnd"/>
      <w:r w:rsidRPr="00843897">
        <w:rPr>
          <w:rFonts w:ascii="Times New Roman" w:hAnsi="Times New Roman" w:cs="Times New Roman"/>
          <w:sz w:val="28"/>
          <w:szCs w:val="28"/>
        </w:rPr>
        <w:t xml:space="preserve"> – папы – медведи. Последовательность регистровых звучаний варьируется.</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2:</w:t>
      </w:r>
      <w:r w:rsidRPr="00843897">
        <w:rPr>
          <w:rFonts w:ascii="Times New Roman" w:hAnsi="Times New Roman" w:cs="Times New Roman"/>
          <w:sz w:val="28"/>
          <w:szCs w:val="28"/>
        </w:rPr>
        <w:t xml:space="preserve"> Дети изображают </w:t>
      </w:r>
      <w:proofErr w:type="gramStart"/>
      <w:r w:rsidRPr="00843897">
        <w:rPr>
          <w:rFonts w:ascii="Times New Roman" w:hAnsi="Times New Roman" w:cs="Times New Roman"/>
          <w:sz w:val="28"/>
          <w:szCs w:val="28"/>
        </w:rPr>
        <w:t>медведей</w:t>
      </w:r>
      <w:proofErr w:type="gramEnd"/>
      <w:r w:rsidRPr="00843897">
        <w:rPr>
          <w:rFonts w:ascii="Times New Roman" w:hAnsi="Times New Roman" w:cs="Times New Roman"/>
          <w:sz w:val="28"/>
          <w:szCs w:val="28"/>
        </w:rPr>
        <w:t xml:space="preserve"> и каждый ребенок двигается в соответствии с заданной ему ролью и под соответствующее звучание музыкального произведения.</w:t>
      </w:r>
    </w:p>
    <w:p w:rsidR="00843897" w:rsidRPr="00843897" w:rsidRDefault="00843897" w:rsidP="00A24FA7">
      <w:pPr>
        <w:spacing w:after="0" w:line="240" w:lineRule="auto"/>
        <w:jc w:val="center"/>
        <w:rPr>
          <w:rFonts w:ascii="Times New Roman" w:hAnsi="Times New Roman" w:cs="Times New Roman"/>
          <w:sz w:val="28"/>
          <w:szCs w:val="28"/>
        </w:rPr>
      </w:pPr>
    </w:p>
    <w:p w:rsidR="00843897" w:rsidRPr="00843897" w:rsidRDefault="00843897" w:rsidP="00A24FA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«Кто в домике живет?»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Учить детей различать высоту звуков.</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 </w:t>
      </w:r>
      <w:r w:rsidRPr="00843897">
        <w:rPr>
          <w:rFonts w:ascii="Times New Roman" w:hAnsi="Times New Roman" w:cs="Times New Roman"/>
          <w:sz w:val="28"/>
          <w:szCs w:val="28"/>
        </w:rPr>
        <w:t>На карточке нарисован красочный терем в два этажа: нижние окна большие, верхние — поменьше. Внизу под каждым окном изображены рисунки: кошка, медведь, птица. Каждое окошко открывается и закрывается. Внутри него находятся вставные кармашки, куда вставляются картинки перечисленных животных, а также картинки с изображением детенышей этих животных.</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 </w:t>
      </w:r>
      <w:r w:rsidRPr="00843897">
        <w:rPr>
          <w:rFonts w:ascii="Times New Roman" w:hAnsi="Times New Roman" w:cs="Times New Roman"/>
          <w:sz w:val="28"/>
          <w:szCs w:val="28"/>
        </w:rPr>
        <w:t>Воспитатель рассаживает детей полукругом и показывает дом-теремок, в котором живут кошка с котенком, птица с птенчиком и медведь с медвежонком. «На первом этаже,— говорит воспитатель,— живут мамы, на втором (с маленькими окошками) — их дети. Однажды все ушли гулять в лес, а когда вернулись домой, то перепутали, кто где живет. Поможем им найти свои комнаты». Раздает каждому по одной карточке. Проигрывается знакомая мелодия в различных регистрах. Например, звучит мелодия песни «Серенькая кошечка» В. Витлина. Ребенок, у которого соответствующая карточка, вставляет ее в окошечко первого этажа напротив рисунка, изображенного на домике. Звучит та же мелодия, но на октаву выше. Встает ребенок с карточкой котенка и помещает ее в окошечке на втором этаже.</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sz w:val="28"/>
          <w:szCs w:val="28"/>
        </w:rPr>
        <w:lastRenderedPageBreak/>
        <w:t xml:space="preserve">Так же проводится игра с музыкой про птичку и медведя («Птичка» М. </w:t>
      </w:r>
      <w:proofErr w:type="spellStart"/>
      <w:r w:rsidRPr="00843897">
        <w:rPr>
          <w:rFonts w:ascii="Times New Roman" w:hAnsi="Times New Roman" w:cs="Times New Roman"/>
          <w:sz w:val="28"/>
          <w:szCs w:val="28"/>
        </w:rPr>
        <w:t>Красева</w:t>
      </w:r>
      <w:proofErr w:type="spellEnd"/>
      <w:r w:rsidRPr="00843897">
        <w:rPr>
          <w:rFonts w:ascii="Times New Roman" w:hAnsi="Times New Roman" w:cs="Times New Roman"/>
          <w:sz w:val="28"/>
          <w:szCs w:val="28"/>
        </w:rPr>
        <w:t xml:space="preserve">, «Медведь» В. </w:t>
      </w:r>
      <w:proofErr w:type="spellStart"/>
      <w:r w:rsidRPr="00843897">
        <w:rPr>
          <w:rFonts w:ascii="Times New Roman" w:hAnsi="Times New Roman" w:cs="Times New Roman"/>
          <w:sz w:val="28"/>
          <w:szCs w:val="28"/>
        </w:rPr>
        <w:t>Ребикова</w:t>
      </w:r>
      <w:proofErr w:type="spellEnd"/>
      <w:r w:rsidRPr="00843897">
        <w:rPr>
          <w:rFonts w:ascii="Times New Roman" w:hAnsi="Times New Roman" w:cs="Times New Roman"/>
          <w:sz w:val="28"/>
          <w:szCs w:val="28"/>
        </w:rPr>
        <w:t>). Она продолжается до тех пор, пока все карточки не будут вставлены в кармашки.</w:t>
      </w:r>
    </w:p>
    <w:p w:rsidR="00843897" w:rsidRPr="00A24FA7" w:rsidRDefault="00843897" w:rsidP="00A24FA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sz w:val="28"/>
          <w:szCs w:val="28"/>
        </w:rPr>
        <w:t xml:space="preserve">В конце игры воспитатель поощряет правильные ответы. Если кто-то из детей ошибся, объясняет, что медведь не поместится в кроватку </w:t>
      </w:r>
      <w:proofErr w:type="gramStart"/>
      <w:r w:rsidRPr="00843897">
        <w:rPr>
          <w:rFonts w:ascii="Times New Roman" w:hAnsi="Times New Roman" w:cs="Times New Roman"/>
          <w:sz w:val="28"/>
          <w:szCs w:val="28"/>
        </w:rPr>
        <w:t>кошечки</w:t>
      </w:r>
      <w:proofErr w:type="gramEnd"/>
      <w:r w:rsidRPr="00843897">
        <w:rPr>
          <w:rFonts w:ascii="Times New Roman" w:hAnsi="Times New Roman" w:cs="Times New Roman"/>
          <w:sz w:val="28"/>
          <w:szCs w:val="28"/>
        </w:rPr>
        <w:t xml:space="preserve"> и не сможет сесть за ее стол, когда вдруг попадет не в свою комнату, и т. д.</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 xml:space="preserve">«Где мои </w:t>
      </w:r>
      <w:proofErr w:type="gramStart"/>
      <w:r w:rsidRPr="00843897">
        <w:rPr>
          <w:rFonts w:ascii="Times New Roman" w:hAnsi="Times New Roman" w:cs="Times New Roman"/>
          <w:b/>
          <w:bCs/>
          <w:color w:val="7030A0"/>
          <w:sz w:val="28"/>
          <w:szCs w:val="28"/>
        </w:rPr>
        <w:t>детки</w:t>
      </w:r>
      <w:proofErr w:type="gramEnd"/>
      <w:r w:rsidRPr="00843897">
        <w:rPr>
          <w:rFonts w:ascii="Times New Roman" w:hAnsi="Times New Roman" w:cs="Times New Roman"/>
          <w:b/>
          <w:bCs/>
          <w:color w:val="7030A0"/>
          <w:sz w:val="28"/>
          <w:szCs w:val="28"/>
        </w:rPr>
        <w:t>?»</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Четыре больших карточки и несколько маленьких (по числу играющих). На больших карточках изображены гусь, утка, курица, птица; на маленьких — утята, гусята, цыплята, птенчики в гнездышке.</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Дети сидят полукругом напротив воспитателя, у каждого по одной маленькой карточке. Воспитатель предлагает поиграть и начинает рассказ: «В одном дворе жили курица с цыплятами, гусь с гусятами, утка  утятами, а на дереве в гнездышке птица с птенчиками. Однажды подул сильный ветер. Пошел дождь, и все спрятались. Мамы-птицы потеряли своих детей. Первой стала звать своих детей утка (показывает картинку)</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 xml:space="preserve"> «Где мои утята, милые ребята? Кря-кря!» (поет на ре первой октавы).</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sz w:val="28"/>
          <w:szCs w:val="28"/>
        </w:rPr>
        <w:t>Дети, у которых на карточках изображены утята, поднимают их и отвечают: «Кря-кря, мы здесь» (поют на звуке ля второй октавы)</w:t>
      </w:r>
      <w:proofErr w:type="gramStart"/>
      <w:r w:rsidRPr="00843897">
        <w:rPr>
          <w:rFonts w:ascii="Times New Roman" w:hAnsi="Times New Roman" w:cs="Times New Roman"/>
          <w:sz w:val="28"/>
          <w:szCs w:val="28"/>
        </w:rPr>
        <w:t>.В</w:t>
      </w:r>
      <w:proofErr w:type="gramEnd"/>
      <w:r w:rsidRPr="00843897">
        <w:rPr>
          <w:rFonts w:ascii="Times New Roman" w:hAnsi="Times New Roman" w:cs="Times New Roman"/>
          <w:sz w:val="28"/>
          <w:szCs w:val="28"/>
        </w:rPr>
        <w:t>оспитатель забирает у ребят карточки и продолжает: «Обрадовалась уточка, что нашла своих утят. Вышла мама-курица и тоже стала звать своих детей: «Где мои цыплята, милые ребята? Ко-ко!» (поет на ре первой октавы). Игра продолжается, пока все птицы не найдут своих детей.</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«Чудесный мешочек»</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Небольшой мешочек, красиво оформленный  аппликацией. В нем игрушки: мишка, заяц, птичка, кошка, петушок. Можно использовать  персонажи из кукольного театра.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Участвует вся группа. «Дети,— говорит воспитатель,— к нам на занятие пришли гости. Но где же они спрятались? Может быть, здесь? (Показывает мешочек.) Сейчас мы послушаем музыку и узнаем, кто там». Музыкальный руководитель проигрывает мелодии знакомых детям произведений: «Петушок» — русская народная мелодия, «Серенькая кошечка» В. Витлина, «Воробушки» М. </w:t>
      </w:r>
      <w:proofErr w:type="spellStart"/>
      <w:r w:rsidRPr="00843897">
        <w:rPr>
          <w:rFonts w:ascii="Times New Roman" w:hAnsi="Times New Roman" w:cs="Times New Roman"/>
          <w:sz w:val="28"/>
          <w:szCs w:val="28"/>
        </w:rPr>
        <w:t>Красева</w:t>
      </w:r>
      <w:proofErr w:type="spellEnd"/>
      <w:r w:rsidRPr="00843897">
        <w:rPr>
          <w:rFonts w:ascii="Times New Roman" w:hAnsi="Times New Roman" w:cs="Times New Roman"/>
          <w:sz w:val="28"/>
          <w:szCs w:val="28"/>
        </w:rPr>
        <w:t xml:space="preserve">, «Медведь» В. </w:t>
      </w:r>
      <w:proofErr w:type="spellStart"/>
      <w:r w:rsidRPr="00843897">
        <w:rPr>
          <w:rFonts w:ascii="Times New Roman" w:hAnsi="Times New Roman" w:cs="Times New Roman"/>
          <w:sz w:val="28"/>
          <w:szCs w:val="28"/>
        </w:rPr>
        <w:t>Ребикова</w:t>
      </w:r>
      <w:proofErr w:type="spellEnd"/>
      <w:r w:rsidRPr="00843897">
        <w:rPr>
          <w:rFonts w:ascii="Times New Roman" w:hAnsi="Times New Roman" w:cs="Times New Roman"/>
          <w:sz w:val="28"/>
          <w:szCs w:val="28"/>
        </w:rPr>
        <w:t xml:space="preserve"> и др.Дети узнают музыку, кто-либо из них достает из мешочка соответствующую игрушку и показывает всем.</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«Подумай и отгадай»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Карточки (по числу играющих), на которых изображены медведь, зайчик, птичка.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Детям раздают по одной карточке. На фортепиано или в грамзаписи звучит мелодия: «Зайчик» М. </w:t>
      </w:r>
      <w:proofErr w:type="spellStart"/>
      <w:r w:rsidRPr="00843897">
        <w:rPr>
          <w:rFonts w:ascii="Times New Roman" w:hAnsi="Times New Roman" w:cs="Times New Roman"/>
          <w:sz w:val="28"/>
          <w:szCs w:val="28"/>
        </w:rPr>
        <w:t>Старокадомского</w:t>
      </w:r>
      <w:proofErr w:type="spellEnd"/>
      <w:r w:rsidRPr="00843897">
        <w:rPr>
          <w:rFonts w:ascii="Times New Roman" w:hAnsi="Times New Roman" w:cs="Times New Roman"/>
          <w:sz w:val="28"/>
          <w:szCs w:val="28"/>
        </w:rPr>
        <w:t xml:space="preserve">, «Медведь» В. </w:t>
      </w:r>
      <w:proofErr w:type="spellStart"/>
      <w:r w:rsidRPr="00843897">
        <w:rPr>
          <w:rFonts w:ascii="Times New Roman" w:hAnsi="Times New Roman" w:cs="Times New Roman"/>
          <w:sz w:val="28"/>
          <w:szCs w:val="28"/>
        </w:rPr>
        <w:t>Ребикова</w:t>
      </w:r>
      <w:proofErr w:type="spellEnd"/>
      <w:r w:rsidRPr="00843897">
        <w:rPr>
          <w:rFonts w:ascii="Times New Roman" w:hAnsi="Times New Roman" w:cs="Times New Roman"/>
          <w:sz w:val="28"/>
          <w:szCs w:val="28"/>
        </w:rPr>
        <w:t xml:space="preserve">, «Воробушки» М. </w:t>
      </w:r>
      <w:proofErr w:type="spellStart"/>
      <w:r w:rsidRPr="00843897">
        <w:rPr>
          <w:rFonts w:ascii="Times New Roman" w:hAnsi="Times New Roman" w:cs="Times New Roman"/>
          <w:sz w:val="28"/>
          <w:szCs w:val="28"/>
        </w:rPr>
        <w:t>Красева</w:t>
      </w:r>
      <w:proofErr w:type="spellEnd"/>
      <w:r w:rsidRPr="00843897">
        <w:rPr>
          <w:rFonts w:ascii="Times New Roman" w:hAnsi="Times New Roman" w:cs="Times New Roman"/>
          <w:sz w:val="28"/>
          <w:szCs w:val="28"/>
        </w:rPr>
        <w:t xml:space="preserve">, Дети узнают мелодию и поднимают </w:t>
      </w:r>
      <w:r w:rsidRPr="00843897">
        <w:rPr>
          <w:rFonts w:ascii="Times New Roman" w:hAnsi="Times New Roman" w:cs="Times New Roman"/>
          <w:sz w:val="28"/>
          <w:szCs w:val="28"/>
        </w:rPr>
        <w:lastRenderedPageBreak/>
        <w:t xml:space="preserve">нужную карточку. Например, после песни «Медведь» В. </w:t>
      </w:r>
      <w:proofErr w:type="spellStart"/>
      <w:r w:rsidRPr="00843897">
        <w:rPr>
          <w:rFonts w:ascii="Times New Roman" w:hAnsi="Times New Roman" w:cs="Times New Roman"/>
          <w:sz w:val="28"/>
          <w:szCs w:val="28"/>
        </w:rPr>
        <w:t>Ребикова</w:t>
      </w:r>
      <w:proofErr w:type="spellEnd"/>
      <w:r w:rsidRPr="00843897">
        <w:rPr>
          <w:rFonts w:ascii="Times New Roman" w:hAnsi="Times New Roman" w:cs="Times New Roman"/>
          <w:sz w:val="28"/>
          <w:szCs w:val="28"/>
        </w:rPr>
        <w:t xml:space="preserve"> поднимают карточку с  изображением медведя.</w:t>
      </w:r>
    </w:p>
    <w:p w:rsidR="00A24FA7" w:rsidRPr="00A24FA7" w:rsidRDefault="00843897" w:rsidP="00A24FA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r w:rsidR="00A24FA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«Курица и цыплята»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Домик, кукла Маша, металлофон. Все раскладывается на столе. У детей в руках игрушечные птицы (курица и цыплята).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Дети рассаживаются вокруг стола. Воспитатель берет куклу и говорит: «В этом домике живет кукла Маша, у нее есть много кур и цыплят. Их пора кормить, но они разбежались. Маша, позови своих кур. Послушайте, ребята, кого зовет Маша», играет на металлофоне ре второй октавы. Дети с цыплятами в руках встают и ставят их перед Машей. Кукла кормит птиц. Воспитатель просит детей спеть тоненьким голосом, как цыплята, «пи-пи-пи». Затем кукла Маша зовет кур — воспитатель играет на металлофоне ре первой октавы. Дети ставят фигурки кур на стол перед Машей и поют на этом же звуке «ко-ко-ко».</w:t>
      </w:r>
    </w:p>
    <w:p w:rsidR="00A24FA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A24FA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«Угадай-ка?»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4—6 больших карточек — каждая разделена на две части. На первой половине изображен гусь, на второй — гусенок (утка — утенок, кошка — котенок, корова — теленок и т.д.). Фишки — по две на карточку.</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Игра проводится с подгруппой детей (4—6) за столом. У каждого одна карте и две фишки. Воспитатель произносит: «Га-га-га» (поет на ре первой октавы). Дети, у которых на карточке изображен гусь, должны закрыть его фишкой. Воспитатель произносит: «Га-га-га» (поет на ля первой октавы), дети закрывают фишкой картинку с гусенком.</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«Найди игрушку»</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Игрушки, соответствующие содержанию песен: зайчик, медведь, кошечка, петушок и т. д.; магнитофон с дисками программных произведений.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Игрушки лежат на столе. Полукругом сидят дети. Воспитатель предлагает послушать мелодию и выбрать (называет имя ребенка) соответствующую игрушку. Игра заканчивается, когда на столе не останется ни одной игрушке.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Игра может проводиться на занятии для закрепления знакомых произведений и в свободное от занятий время (лучше во второй половине дня).</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«В лесу»</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xml:space="preserve">. На планшете изображен лес; 2—3 дерева, пенек приклеены  к картине средней своей частью по высоте. </w:t>
      </w:r>
      <w:proofErr w:type="gramStart"/>
      <w:r w:rsidRPr="00843897">
        <w:rPr>
          <w:rFonts w:ascii="Times New Roman" w:hAnsi="Times New Roman" w:cs="Times New Roman"/>
          <w:sz w:val="28"/>
          <w:szCs w:val="28"/>
        </w:rPr>
        <w:t xml:space="preserve">Этим как бы создается объемность и, кроме того, к одной половине елки (дерева, пенька) </w:t>
      </w:r>
      <w:r w:rsidRPr="00843897">
        <w:rPr>
          <w:rFonts w:ascii="Times New Roman" w:hAnsi="Times New Roman" w:cs="Times New Roman"/>
          <w:sz w:val="28"/>
          <w:szCs w:val="28"/>
        </w:rPr>
        <w:lastRenderedPageBreak/>
        <w:t>приклеен кармашек, в котором  помещается фигурка зайчика (петушка, кошки, мишки и т.д.).</w:t>
      </w:r>
      <w:proofErr w:type="gramEnd"/>
      <w:r w:rsidRPr="00843897">
        <w:rPr>
          <w:rFonts w:ascii="Times New Roman" w:hAnsi="Times New Roman" w:cs="Times New Roman"/>
          <w:sz w:val="28"/>
          <w:szCs w:val="28"/>
        </w:rPr>
        <w:t xml:space="preserve"> Картонажная фигурка девочки ставится рядом с</w:t>
      </w:r>
      <w:r>
        <w:rPr>
          <w:rFonts w:ascii="Times New Roman" w:hAnsi="Times New Roman" w:cs="Times New Roman"/>
          <w:sz w:val="28"/>
          <w:szCs w:val="28"/>
        </w:rPr>
        <w:t xml:space="preserve"> </w:t>
      </w:r>
      <w:r w:rsidRPr="00843897">
        <w:rPr>
          <w:rFonts w:ascii="Times New Roman" w:hAnsi="Times New Roman" w:cs="Times New Roman"/>
          <w:sz w:val="28"/>
          <w:szCs w:val="28"/>
        </w:rPr>
        <w:t>лесом.</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 «</w:t>
      </w:r>
      <w:r w:rsidRPr="00843897">
        <w:rPr>
          <w:rFonts w:ascii="Times New Roman" w:hAnsi="Times New Roman" w:cs="Times New Roman"/>
          <w:sz w:val="28"/>
          <w:szCs w:val="28"/>
        </w:rPr>
        <w:t>Дети, посмотрите, какой красивый лес,— говорит воспитатель.— Здесь березки, елочки. Девочка Таня пришла в лес собирать цветы и ягоды. А за деревом кто-то спрятался, наверное, какой-то зверек. Поможем Тане отгадать, кто там сидит. Послушайте песенку и отгадайте».</w:t>
      </w:r>
    </w:p>
    <w:p w:rsidR="00843897" w:rsidRPr="00843897" w:rsidRDefault="00843897" w:rsidP="00843897">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sz w:val="28"/>
          <w:szCs w:val="28"/>
        </w:rPr>
        <w:t>На фортепиано или в грамзаписи исполняется, например, «Заинька», русская народная мелодия в обработке Н. Римского-Корсакова. Для проверки ответа ребенку разрешается заглянуть за дерево, где находится фигурка зайчика (картинка елки сгибается вдоль по центру, там кармашек). Игра проводится со всеми детьми и может быть использована на музыкальном занятии во время пения и слушания     музыки.</w:t>
      </w:r>
    </w:p>
    <w:p w:rsidR="00843897" w:rsidRPr="00843897" w:rsidRDefault="00843897" w:rsidP="00843897">
      <w:pPr>
        <w:spacing w:after="0" w:line="240" w:lineRule="auto"/>
        <w:ind w:left="720"/>
        <w:jc w:val="both"/>
        <w:rPr>
          <w:rFonts w:ascii="Times New Roman" w:hAnsi="Times New Roman" w:cs="Times New Roman"/>
          <w:sz w:val="28"/>
          <w:szCs w:val="28"/>
        </w:rPr>
      </w:pPr>
    </w:p>
    <w:p w:rsidR="00843897" w:rsidRPr="00843897" w:rsidRDefault="00843897" w:rsidP="00A24FA7">
      <w:pPr>
        <w:numPr>
          <w:ilvl w:val="0"/>
          <w:numId w:val="2"/>
        </w:numPr>
        <w:spacing w:after="0" w:line="240" w:lineRule="auto"/>
        <w:jc w:val="center"/>
        <w:rPr>
          <w:rFonts w:ascii="Times New Roman" w:hAnsi="Times New Roman" w:cs="Times New Roman"/>
          <w:color w:val="002060"/>
          <w:sz w:val="28"/>
          <w:szCs w:val="28"/>
        </w:rPr>
      </w:pPr>
      <w:r w:rsidRPr="00843897">
        <w:rPr>
          <w:rFonts w:ascii="Times New Roman" w:hAnsi="Times New Roman" w:cs="Times New Roman"/>
          <w:b/>
          <w:bCs/>
          <w:i/>
          <w:iCs/>
          <w:color w:val="002060"/>
          <w:sz w:val="28"/>
          <w:szCs w:val="28"/>
        </w:rPr>
        <w:t>Игры для развития тембрового и диатонического слуха</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«Колокольчики»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 Цель:</w:t>
      </w:r>
      <w:r w:rsidRPr="00843897">
        <w:rPr>
          <w:rFonts w:ascii="Times New Roman" w:hAnsi="Times New Roman" w:cs="Times New Roman"/>
          <w:b/>
          <w:bCs/>
          <w:sz w:val="28"/>
          <w:szCs w:val="28"/>
        </w:rPr>
        <w:t> </w:t>
      </w:r>
      <w:r w:rsidRPr="00843897">
        <w:rPr>
          <w:rFonts w:ascii="Times New Roman" w:hAnsi="Times New Roman" w:cs="Times New Roman"/>
          <w:sz w:val="28"/>
          <w:szCs w:val="28"/>
        </w:rPr>
        <w:t>Учить детей различать силу звучания.</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наборы колокольчиков разной величины.</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r w:rsidRPr="00843897">
        <w:rPr>
          <w:rFonts w:ascii="Times New Roman" w:hAnsi="Times New Roman" w:cs="Times New Roman"/>
          <w:sz w:val="28"/>
          <w:szCs w:val="28"/>
        </w:rPr>
        <w:t> Воспитатель играет на фортепиано, меняя силу звучания. Дети поднимаю колокольчики в зависимости от того, как звучит инструмент. На громкое звучание поднимают вверх большие колокольчики, на тихое – маленькие, на умеренно громкое – средние.</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«Узнай свой инструмент»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упражнять детей в восприятии двух звуков (до1 – до2). Необходимо знание попевки «Дудочки и барабан» сл. Ю. Островского, муз. Р. Рустамова.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1.Заиграла дудка: «Я плясать пойду,</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пляс за мной ребята, ду-ду-ду</w:t>
      </w:r>
      <w:proofErr w:type="gramStart"/>
      <w:r w:rsidRPr="00843897">
        <w:rPr>
          <w:rFonts w:ascii="Times New Roman" w:hAnsi="Times New Roman" w:cs="Times New Roman"/>
          <w:sz w:val="28"/>
          <w:szCs w:val="28"/>
        </w:rPr>
        <w:t>!.</w:t>
      </w:r>
      <w:proofErr w:type="gramEnd"/>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2. Барабан грохочет, будто сильный гром:</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лес за мной ребята, бом-бом-бом!»</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дудка и барабан, ширма.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предлагает детям отгадать, на чем будет играть: на дудке или на барабане. По звучанию музыкальной игрушки, которую не видно, а только слышно (за ширмой, дети отгадывают). Кто первый отгадал, выходит и становится впереди. Воспитатель поет песню. Про дудку или барабан, дети имитируют игру на этих инструментах.</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«Нам игрушки принесли»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Учить детей различать силу звучания.</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 </w:t>
      </w:r>
      <w:r w:rsidRPr="00843897">
        <w:rPr>
          <w:rFonts w:ascii="Times New Roman" w:hAnsi="Times New Roman" w:cs="Times New Roman"/>
          <w:sz w:val="28"/>
          <w:szCs w:val="28"/>
        </w:rPr>
        <w:t>Музыкальные игрушки: дудочка, колокольчик, музыкальный молоточек; кошка (мягкая игрушка); коробка.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 </w:t>
      </w:r>
      <w:r w:rsidRPr="00843897">
        <w:rPr>
          <w:rFonts w:ascii="Times New Roman" w:hAnsi="Times New Roman" w:cs="Times New Roman"/>
          <w:sz w:val="28"/>
          <w:szCs w:val="28"/>
        </w:rPr>
        <w:t xml:space="preserve">Воспитатель берет коробку, перевязанную лентой, достает оттуда кошку и поет песню «Серенькая кошечка» В. Витлина. Затем говорит, </w:t>
      </w:r>
      <w:r w:rsidRPr="00843897">
        <w:rPr>
          <w:rFonts w:ascii="Times New Roman" w:hAnsi="Times New Roman" w:cs="Times New Roman"/>
          <w:sz w:val="28"/>
          <w:szCs w:val="28"/>
        </w:rPr>
        <w:lastRenderedPageBreak/>
        <w:t>что в коробке лежат еще музыкальные игрушки, которые кошка даст детям, если они узнают их по звучанию.</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sz w:val="28"/>
          <w:szCs w:val="28"/>
        </w:rPr>
        <w:t>Педагог незаметно от детей (за небольшой ширмой) играет на музыкальных игрушках. Дети узнают их. Кошка дает игрушки ребенку, тот звенит колокольчиком (постукивает музыкальным молоточком, играет на дудочке). Затем кошка передает игрушку другому ребенку. Одна и та же дудочка не передается, желательно иметь их несколько.</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sz w:val="28"/>
          <w:szCs w:val="28"/>
        </w:rPr>
        <w:t>Игру можно провести на праздничном утреннике или в часы досуга.</w:t>
      </w:r>
    </w:p>
    <w:p w:rsidR="00A24FA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«Громко - тихо»</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Упражнять детей в различении громкого и тихого звучания. Необходимо знать песню «Громко – тихо» сл. Ю. Островского муз. Е. Н. Тиличеевой:</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1. У ребяток ручки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Тихо-тихо ручки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Громче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Сами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Ну и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Вот так хлопают!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2. У ребяток ножки топают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Тихо-тихо ножки топают.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Громче топают,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Сами топают,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Ну и топают,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Вот так топают!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r w:rsidRPr="00843897">
        <w:rPr>
          <w:rFonts w:ascii="Times New Roman" w:hAnsi="Times New Roman" w:cs="Times New Roman"/>
          <w:sz w:val="28"/>
          <w:szCs w:val="28"/>
        </w:rPr>
        <w:t>: Воспитатель поёт. Дети сидят на стульях полукругом, хлопают и топают (громко, тихо) в зависимости от содержания текста песни. После того, как дети усвоят задание, можно предложить им различать динамику по фортепианному сопровождению.</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                                       </w:t>
      </w:r>
    </w:p>
    <w:p w:rsidR="00843897" w:rsidRPr="00843897" w:rsidRDefault="00843897" w:rsidP="00A24FA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«На чём играю?»</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proofErr w:type="gramStart"/>
      <w:r w:rsidRPr="00843897">
        <w:rPr>
          <w:rFonts w:ascii="Times New Roman" w:hAnsi="Times New Roman" w:cs="Times New Roman"/>
          <w:b/>
          <w:bCs/>
          <w:i/>
          <w:iCs/>
          <w:sz w:val="28"/>
          <w:szCs w:val="28"/>
        </w:rPr>
        <w:t> </w:t>
      </w:r>
      <w:r w:rsidRPr="00843897">
        <w:rPr>
          <w:rFonts w:ascii="Times New Roman" w:hAnsi="Times New Roman" w:cs="Times New Roman"/>
          <w:sz w:val="28"/>
          <w:szCs w:val="28"/>
        </w:rPr>
        <w:t>:</w:t>
      </w:r>
      <w:proofErr w:type="gramEnd"/>
      <w:r w:rsidRPr="00843897">
        <w:rPr>
          <w:rFonts w:ascii="Times New Roman" w:hAnsi="Times New Roman" w:cs="Times New Roman"/>
          <w:sz w:val="28"/>
          <w:szCs w:val="28"/>
        </w:rPr>
        <w:t xml:space="preserve"> Упражнять детей в восприятии двух звуков (до</w:t>
      </w:r>
      <w:proofErr w:type="gramStart"/>
      <w:r w:rsidRPr="00843897">
        <w:rPr>
          <w:rFonts w:ascii="Times New Roman" w:hAnsi="Times New Roman" w:cs="Times New Roman"/>
          <w:sz w:val="28"/>
          <w:szCs w:val="28"/>
        </w:rPr>
        <w:t>1</w:t>
      </w:r>
      <w:proofErr w:type="gramEnd"/>
      <w:r w:rsidRPr="00843897">
        <w:rPr>
          <w:rFonts w:ascii="Times New Roman" w:hAnsi="Times New Roman" w:cs="Times New Roman"/>
          <w:sz w:val="28"/>
          <w:szCs w:val="28"/>
        </w:rPr>
        <w:t xml:space="preserve"> – до2). Необходимо знание попевки «Дудочка и барабан» сл. Ю. Островского муз. Р. Рустамова: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1. Заиграла дудка: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«Я плясать пойду,</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пляс за мной, ребята,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Ду-ду-ду!»</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2. Барабан грохочет,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Будто сильный гром:</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лес за мной, ребята,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Бом-бом-бом!»</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дудка и барабан, ширма.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lastRenderedPageBreak/>
        <w:t>Ход игры</w:t>
      </w:r>
      <w:proofErr w:type="gramStart"/>
      <w:r w:rsidRPr="00843897">
        <w:rPr>
          <w:rFonts w:ascii="Times New Roman" w:hAnsi="Times New Roman" w:cs="Times New Roman"/>
          <w:sz w:val="28"/>
          <w:szCs w:val="28"/>
        </w:rPr>
        <w:t> :</w:t>
      </w:r>
      <w:proofErr w:type="gramEnd"/>
      <w:r w:rsidRPr="00843897">
        <w:rPr>
          <w:rFonts w:ascii="Times New Roman" w:hAnsi="Times New Roman" w:cs="Times New Roman"/>
          <w:sz w:val="28"/>
          <w:szCs w:val="28"/>
        </w:rPr>
        <w:t xml:space="preserve"> Воспитатель предлагает детям отгадать, на чём будет играть: на дудке или барабане. По звучанию музыкальной игрушки, которую не видно, а только слышно (за ширмой, дети отгадывают. Кто первый отгадал, выходит и становится впереди. Воспитатель поёт песню про дудку или барабан, дети имитируют игру на этих инструментах.</w:t>
      </w:r>
    </w:p>
    <w:p w:rsidR="00843897" w:rsidRPr="00843897" w:rsidRDefault="00A24FA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 xml:space="preserve"> </w:t>
      </w:r>
      <w:r w:rsidR="00843897" w:rsidRPr="00843897">
        <w:rPr>
          <w:rFonts w:ascii="Times New Roman" w:hAnsi="Times New Roman" w:cs="Times New Roman"/>
          <w:b/>
          <w:bCs/>
          <w:color w:val="7030A0"/>
          <w:sz w:val="28"/>
          <w:szCs w:val="28"/>
        </w:rPr>
        <w:t>«Шум или музыка?»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Научить различать музыкальные и шумовые звуки.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диск со звуками природы и отрывками музыкальных произведений.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Все на свете дети знают,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Звуки разные бывают, листопада тихий шёпот,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Самолёта громкий рокот, гул машины во дворе,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Лай собаки в конуре., это звуки шумовые,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Только есть ещё другие.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Не шуршания, не стуки –</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МУЗЫКАЛЬНЫЕ  есть звуки.</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Воспитатель предлагает прослушать и отгадать: шум или музыку слышат дети. Если дети слышат шумы природы – они топают ногами. Если музыку – хлопают.</w:t>
      </w:r>
    </w:p>
    <w:p w:rsidR="00843897" w:rsidRPr="00843897" w:rsidRDefault="00843897" w:rsidP="00843897">
      <w:pPr>
        <w:spacing w:after="0" w:line="240" w:lineRule="auto"/>
        <w:jc w:val="both"/>
        <w:rPr>
          <w:rFonts w:ascii="Times New Roman" w:hAnsi="Times New Roman" w:cs="Times New Roman"/>
          <w:sz w:val="28"/>
          <w:szCs w:val="28"/>
        </w:rPr>
      </w:pPr>
    </w:p>
    <w:p w:rsidR="00843897" w:rsidRPr="00843897" w:rsidRDefault="00843897" w:rsidP="00843897">
      <w:pPr>
        <w:spacing w:after="0" w:line="240" w:lineRule="auto"/>
        <w:jc w:val="both"/>
        <w:rPr>
          <w:rFonts w:ascii="Times New Roman" w:hAnsi="Times New Roman" w:cs="Times New Roman"/>
          <w:color w:val="7030A0"/>
          <w:sz w:val="28"/>
          <w:szCs w:val="28"/>
        </w:rPr>
      </w:pPr>
      <w:r w:rsidRPr="00843897">
        <w:rPr>
          <w:rFonts w:ascii="Times New Roman" w:hAnsi="Times New Roman" w:cs="Times New Roman"/>
          <w:b/>
          <w:bCs/>
          <w:sz w:val="28"/>
          <w:szCs w:val="28"/>
        </w:rPr>
        <w:t>                                     </w:t>
      </w:r>
      <w:r w:rsidRPr="00843897">
        <w:rPr>
          <w:rFonts w:ascii="Times New Roman" w:hAnsi="Times New Roman" w:cs="Times New Roman"/>
          <w:b/>
          <w:bCs/>
          <w:color w:val="7030A0"/>
          <w:sz w:val="28"/>
          <w:szCs w:val="28"/>
        </w:rPr>
        <w:t>«Музыкальная посылка»</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умение различать тембр звучания различных музыкальных детских инструментов. Учить петь под аккомпанемент  шумовых инструментов.</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Набор музыкальных инструментов, знакомых детям.</w:t>
      </w:r>
    </w:p>
    <w:p w:rsidR="00843897" w:rsidRDefault="00843897" w:rsidP="00843897">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сообщает детям, что почтальон принёс в садик посылку и предлагает посмотреть, что в ней находится. Затем дети поочерёдно достают из ящика музыкальные инструменты, называют их и показывают способы игры. Когда все инструменты  будут названы, воспитатель предлагает спеть любую песню по желанию детей, аккомпанируя  себе на инструментах, присланных в посылке. По ходу игры дети могут меняться инструментами, спеть несколько песен. Игра продолжается до тех пор, пока детям это интересно.</w:t>
      </w:r>
    </w:p>
    <w:p w:rsidR="00843897" w:rsidRPr="00843897" w:rsidRDefault="00843897" w:rsidP="00843897">
      <w:pPr>
        <w:spacing w:after="0" w:line="240" w:lineRule="auto"/>
        <w:ind w:firstLine="360"/>
        <w:jc w:val="both"/>
        <w:rPr>
          <w:rFonts w:ascii="Times New Roman" w:hAnsi="Times New Roman" w:cs="Times New Roman"/>
          <w:sz w:val="28"/>
          <w:szCs w:val="28"/>
        </w:rPr>
      </w:pPr>
    </w:p>
    <w:p w:rsidR="00843897" w:rsidRPr="00843897" w:rsidRDefault="00843897" w:rsidP="00843897">
      <w:pPr>
        <w:numPr>
          <w:ilvl w:val="0"/>
          <w:numId w:val="3"/>
        </w:numPr>
        <w:spacing w:after="0" w:line="240" w:lineRule="auto"/>
        <w:jc w:val="center"/>
        <w:rPr>
          <w:rFonts w:ascii="Times New Roman" w:hAnsi="Times New Roman" w:cs="Times New Roman"/>
          <w:color w:val="002060"/>
          <w:sz w:val="28"/>
          <w:szCs w:val="28"/>
        </w:rPr>
      </w:pPr>
      <w:r w:rsidRPr="00843897">
        <w:rPr>
          <w:rFonts w:ascii="Times New Roman" w:hAnsi="Times New Roman" w:cs="Times New Roman"/>
          <w:b/>
          <w:bCs/>
          <w:i/>
          <w:iCs/>
          <w:color w:val="002060"/>
          <w:sz w:val="28"/>
          <w:szCs w:val="28"/>
        </w:rPr>
        <w:t>Игры на развитие ритмического слуха</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«Кукла шагает и бегает»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b/>
          <w:bCs/>
          <w:sz w:val="28"/>
          <w:szCs w:val="28"/>
        </w:rPr>
        <w:t>:</w:t>
      </w:r>
      <w:r w:rsidRPr="00843897">
        <w:rPr>
          <w:rFonts w:ascii="Times New Roman" w:hAnsi="Times New Roman" w:cs="Times New Roman"/>
          <w:sz w:val="28"/>
          <w:szCs w:val="28"/>
        </w:rPr>
        <w:t> Учить детей различать музыку разного ритма. Необходимо знание песенки «Что за куколка у нас» сл. Ю. Островского муз. Е. Н. Тиличеевой:</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1. Что за куколка у нас,</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Сладко спит она сейчас.</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lastRenderedPageBreak/>
        <w:t>Коля с ней играть начнёт-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Кукла встанет и пойдёт.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2. Что за куколка у нас,</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Сладко спит она сейчас.</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Таня с ней играть начнёт-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Кукла встанет и бежать.</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кукла.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r w:rsidRPr="00843897">
        <w:rPr>
          <w:rFonts w:ascii="Times New Roman" w:hAnsi="Times New Roman" w:cs="Times New Roman"/>
          <w:sz w:val="28"/>
          <w:szCs w:val="28"/>
        </w:rPr>
        <w:t>: Воспитатель даёт кому-либо из детей куклу и поёт один из куплетов песенки. Ребёнок «укачивает» куклу. Затем исполняется музыка марша или бега, и кукла в руках ребёнка «шагает» или «бегает».</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Default="00843897" w:rsidP="00843897">
      <w:pPr>
        <w:spacing w:after="0" w:line="240" w:lineRule="auto"/>
        <w:jc w:val="both"/>
        <w:rPr>
          <w:rFonts w:ascii="Times New Roman" w:hAnsi="Times New Roman" w:cs="Times New Roman"/>
          <w:b/>
          <w:bCs/>
          <w:sz w:val="28"/>
          <w:szCs w:val="28"/>
        </w:rPr>
      </w:pP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«Веселые молоточки»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у детей представление о ритме, учить запоминать и передавать заданный ритмический рисунок.</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Металлофоны или музыкальные молоточки, или ритмические кубики, палочки и т.д. По числу играющих.</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поёт песенку, задаёт ритмический рисунок, ребёнок его повторяет: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Воспитатель:</w:t>
      </w:r>
      <w:r w:rsidRPr="00843897">
        <w:rPr>
          <w:rFonts w:ascii="Times New Roman" w:hAnsi="Times New Roman" w:cs="Times New Roman"/>
          <w:sz w:val="28"/>
          <w:szCs w:val="28"/>
        </w:rPr>
        <w:t> Возьмём молоточки мы</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 xml:space="preserve"> Вова , с тобой я первой сыграю, а ты вслед за мной.</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1. Над дубравой сильный град: тук-тук-тук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(Ребёнок повторяет)               тук-тук-тук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 дуба жёлуди летят:             тук-тук-тук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(ребёнок повторяет)               тук-тук-тук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Повтор песенки – запевки</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2. Дятел жил в дупле пустом: туки-туки-тук.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Дуб долбил, как долотом: туки-туки-тук.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Повтор песенки – запевки</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3. Строят хату два бобра: тук-тук-да-тук.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Без гвоздей. Без топора: тук-тук-да-тук.</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«Игрушки пляшут»</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у детей представление о ритме, учить запоминать и передавать заданный ритмический рисунок.</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набор мелких игрушек по числу играющих детей.</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Воспитатель и дети располагаются вокруг стола или на полу.</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Воспитатель:</w:t>
      </w:r>
      <w:r w:rsidRPr="00843897">
        <w:rPr>
          <w:rFonts w:ascii="Times New Roman" w:hAnsi="Times New Roman" w:cs="Times New Roman"/>
          <w:sz w:val="28"/>
          <w:szCs w:val="28"/>
        </w:rPr>
        <w:t> Собрались игрушки поплясать,</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Но не знают как, с чего начать.</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Вышел заинька вперёд</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Всем пример он подаёт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 xml:space="preserve">Воспитатель задаёт несложный ритмический рисунок, стуча игрушкой по столу. Задача детей повторить заданный рисунок. Игра повторяется несколько раз. Задание может быть дано всей группе играющих детей, а </w:t>
      </w:r>
      <w:r w:rsidRPr="00843897">
        <w:rPr>
          <w:rFonts w:ascii="Times New Roman" w:hAnsi="Times New Roman" w:cs="Times New Roman"/>
          <w:sz w:val="28"/>
          <w:szCs w:val="28"/>
        </w:rPr>
        <w:lastRenderedPageBreak/>
        <w:t>также индивидуально. Когда игра будет достаточно хорошо усвоена детьми, роль ведущего берёт на себя взрослый.</w:t>
      </w:r>
    </w:p>
    <w:p w:rsidR="00843897" w:rsidRPr="00843897" w:rsidRDefault="00843897" w:rsidP="00843897">
      <w:pPr>
        <w:spacing w:after="0" w:line="240" w:lineRule="auto"/>
        <w:ind w:left="720"/>
        <w:jc w:val="both"/>
        <w:rPr>
          <w:rFonts w:ascii="Times New Roman" w:hAnsi="Times New Roman" w:cs="Times New Roman"/>
          <w:sz w:val="28"/>
          <w:szCs w:val="28"/>
        </w:rPr>
      </w:pPr>
    </w:p>
    <w:p w:rsidR="00843897" w:rsidRPr="00843897" w:rsidRDefault="00843897" w:rsidP="00A24FA7">
      <w:pPr>
        <w:numPr>
          <w:ilvl w:val="0"/>
          <w:numId w:val="4"/>
        </w:numPr>
        <w:spacing w:after="0" w:line="240" w:lineRule="auto"/>
        <w:jc w:val="center"/>
        <w:rPr>
          <w:rFonts w:ascii="Times New Roman" w:hAnsi="Times New Roman" w:cs="Times New Roman"/>
          <w:color w:val="002060"/>
          <w:sz w:val="28"/>
          <w:szCs w:val="28"/>
        </w:rPr>
      </w:pPr>
      <w:r w:rsidRPr="00843897">
        <w:rPr>
          <w:rFonts w:ascii="Times New Roman" w:hAnsi="Times New Roman" w:cs="Times New Roman"/>
          <w:b/>
          <w:bCs/>
          <w:i/>
          <w:iCs/>
          <w:color w:val="002060"/>
          <w:sz w:val="28"/>
          <w:szCs w:val="28"/>
        </w:rPr>
        <w:t>Игра на определение жанра и развитие памяти</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«Разбудим Таню»</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Цель:</w:t>
      </w:r>
      <w:r w:rsidRPr="00843897">
        <w:rPr>
          <w:rFonts w:ascii="Times New Roman" w:hAnsi="Times New Roman" w:cs="Times New Roman"/>
          <w:sz w:val="28"/>
          <w:szCs w:val="28"/>
        </w:rPr>
        <w:t> Учить детей различать музыку разного характера: ласковую колыбельную, весёлую плясовую. Выполнять действия соответствующие данной музыке.</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Игровой материал</w:t>
      </w:r>
      <w:r w:rsidRPr="00843897">
        <w:rPr>
          <w:rFonts w:ascii="Times New Roman" w:hAnsi="Times New Roman" w:cs="Times New Roman"/>
          <w:sz w:val="28"/>
          <w:szCs w:val="28"/>
        </w:rPr>
        <w:t>: кукла, игрушки: собачка, петушок, мишка.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i/>
          <w:iCs/>
          <w:sz w:val="28"/>
          <w:szCs w:val="28"/>
        </w:rPr>
        <w:t>Ход игры</w:t>
      </w:r>
      <w:proofErr w:type="gramStart"/>
      <w:r w:rsidRPr="00843897">
        <w:rPr>
          <w:rFonts w:ascii="Times New Roman" w:hAnsi="Times New Roman" w:cs="Times New Roman"/>
          <w:sz w:val="28"/>
          <w:szCs w:val="28"/>
        </w:rPr>
        <w:t> :</w:t>
      </w:r>
      <w:proofErr w:type="gramEnd"/>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1</w:t>
      </w:r>
      <w:r w:rsidRPr="00843897">
        <w:rPr>
          <w:rFonts w:ascii="Times New Roman" w:hAnsi="Times New Roman" w:cs="Times New Roman"/>
          <w:sz w:val="28"/>
          <w:szCs w:val="28"/>
        </w:rPr>
        <w:t>: Воспитатель, напевая «Колыбельную», укачивает куклу. Затем предлагает детям разбудить её. Дети зовут куклу по имени или хлопают в ладоши под весёлую музыку – «кукла просыпается». При повторном исполнении песни куклу могут разбудить игрушки: «собачка», «петушок», «мишка».</w:t>
      </w:r>
    </w:p>
    <w:p w:rsidR="00843897" w:rsidRDefault="00843897" w:rsidP="00843897">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i/>
          <w:iCs/>
          <w:sz w:val="28"/>
          <w:szCs w:val="28"/>
        </w:rPr>
        <w:t>Вариант 2</w:t>
      </w:r>
      <w:r w:rsidRPr="00843897">
        <w:rPr>
          <w:rFonts w:ascii="Times New Roman" w:hAnsi="Times New Roman" w:cs="Times New Roman"/>
          <w:sz w:val="28"/>
          <w:szCs w:val="28"/>
        </w:rPr>
        <w:t>: Дети слушают «Колыбельную» с фортепианным сопровождением. Затем воспитатель предлагает одному ребёнку сесть на стул в центре комнаты и «спать», пока будет звучать музыка. По окончании пьесы остальные дети «будят» спящего (лают, как собачки, кричат как петушки, рычат как мишки). Сначала игра проводится без музыки. Далее исполняется «Колыбельная», девочка (Таня) «засыпает». Вслед за этим воспитатель говорит</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 xml:space="preserve"> «Сладко спит Таня, а как собачки её разбудят?». Дети подбегают, «лают» и Таня «просыпается». Игра повторяется. Выбирается новый ведущий и будят его уже «петушки» или «мишки». Можно усложнить игру, закончив её знакомой пляской.</w:t>
      </w:r>
    </w:p>
    <w:p w:rsidR="00843897" w:rsidRPr="00843897" w:rsidRDefault="00843897" w:rsidP="00843897">
      <w:pPr>
        <w:spacing w:after="0" w:line="240" w:lineRule="auto"/>
        <w:ind w:firstLine="360"/>
        <w:jc w:val="both"/>
        <w:rPr>
          <w:rFonts w:ascii="Times New Roman" w:hAnsi="Times New Roman" w:cs="Times New Roman"/>
          <w:sz w:val="28"/>
          <w:szCs w:val="28"/>
        </w:rPr>
      </w:pPr>
    </w:p>
    <w:p w:rsidR="00843897" w:rsidRPr="00843897" w:rsidRDefault="00843897" w:rsidP="00A24FA7">
      <w:pPr>
        <w:numPr>
          <w:ilvl w:val="0"/>
          <w:numId w:val="5"/>
        </w:numPr>
        <w:spacing w:after="0" w:line="240" w:lineRule="auto"/>
        <w:jc w:val="center"/>
        <w:rPr>
          <w:rFonts w:ascii="Times New Roman" w:hAnsi="Times New Roman" w:cs="Times New Roman"/>
          <w:color w:val="002060"/>
          <w:sz w:val="28"/>
          <w:szCs w:val="28"/>
        </w:rPr>
      </w:pPr>
      <w:r w:rsidRPr="00843897">
        <w:rPr>
          <w:rFonts w:ascii="Times New Roman" w:hAnsi="Times New Roman" w:cs="Times New Roman"/>
          <w:b/>
          <w:bCs/>
          <w:color w:val="002060"/>
          <w:sz w:val="28"/>
          <w:szCs w:val="28"/>
        </w:rPr>
        <w:t>Игры на развитие динамического слуха</w:t>
      </w:r>
      <w:r w:rsidRPr="00843897">
        <w:rPr>
          <w:rFonts w:ascii="Times New Roman" w:hAnsi="Times New Roman" w:cs="Times New Roman"/>
          <w:color w:val="002060"/>
          <w:sz w:val="28"/>
          <w:szCs w:val="28"/>
        </w:rPr>
        <w:t xml:space="preserve"> </w:t>
      </w:r>
      <w:r w:rsidRPr="00843897">
        <w:rPr>
          <w:rFonts w:ascii="Times New Roman" w:hAnsi="Times New Roman" w:cs="Times New Roman"/>
          <w:b/>
          <w:bCs/>
          <w:color w:val="002060"/>
          <w:sz w:val="28"/>
          <w:szCs w:val="28"/>
        </w:rPr>
        <w:t>и чувства ритма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both"/>
        <w:rPr>
          <w:rFonts w:ascii="Times New Roman" w:hAnsi="Times New Roman" w:cs="Times New Roman"/>
          <w:color w:val="7030A0"/>
          <w:sz w:val="28"/>
          <w:szCs w:val="28"/>
        </w:rPr>
      </w:pPr>
      <w:r w:rsidRPr="00843897">
        <w:rPr>
          <w:rFonts w:ascii="Times New Roman" w:hAnsi="Times New Roman" w:cs="Times New Roman"/>
          <w:b/>
          <w:bCs/>
          <w:sz w:val="28"/>
          <w:szCs w:val="28"/>
        </w:rPr>
        <w:t>                                           </w:t>
      </w:r>
      <w:r w:rsidRPr="00843897">
        <w:rPr>
          <w:rFonts w:ascii="Times New Roman" w:hAnsi="Times New Roman" w:cs="Times New Roman"/>
          <w:b/>
          <w:bCs/>
          <w:color w:val="7030A0"/>
          <w:sz w:val="28"/>
          <w:szCs w:val="28"/>
        </w:rPr>
        <w:t>«Слушай и хлопай»</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Учиться слышать изменение громкости звучания и отмечать это в движении.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Музыкальный центр, кассеты, диски с музыкальными произведениями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Дети стоят на ковре, повернувшись лицом к воспитателю. Под громкую музыку дети хлопают ладонями по ковру. На тихую музыку делают лёгкие хлопки в ладоши перед собой или по коленкам.</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Примечание:</w:t>
      </w:r>
      <w:r w:rsidRPr="00843897">
        <w:rPr>
          <w:rFonts w:ascii="Times New Roman" w:hAnsi="Times New Roman" w:cs="Times New Roman"/>
          <w:sz w:val="28"/>
          <w:szCs w:val="28"/>
        </w:rPr>
        <w:t> Усложнением в данной игре будет изменение музыкального сопровождения. На начальном этапе игра проводится под музыку «Марш деревянных солдатиков» П. Чайковского. На втором этапе используется «Венгерский танец» Брамса. В нём изменяется не только сила звука, но и темп. Усложнение  вводится для детей старшей возрастной группы.</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lastRenderedPageBreak/>
        <w:t>«Послушный бубен»</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Учиться играть на бубне различными способами, учиться играть громко и тихо.</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Бубны по количеству участников игры</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Дети сидят на стульчиках или на ковре, повернувшись лицом к воспитателю, бубен в левой руке. </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бубен бей, бей, бей, В бубен бей веселей!</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Произнося эти слова, воспитатель сам играет на бубне, ударяет по нему правой рукой. Слова произносятся три раза подряд. Затем происходит смена движения.</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Пусть наш бубен отдохнёт,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Тихо песенку поёт</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С этими словами воспитатель легко встряхивает бубен, звук лёгкий, тихий.   Слова произносятся три раза подряд. Игра продолжается.</w:t>
      </w:r>
    </w:p>
    <w:p w:rsidR="00843897"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843897">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«Лошадки»</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у детей представление о ритме, учить слышать ускорение и замедление.</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Деревянные кубики, палочки, ложки, крышки от шампуней и пр.</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Дети вместе с воспитателем повторяют потешку в быстром темпе и стучат кубиками (палочками, ложками и </w:t>
      </w:r>
      <w:proofErr w:type="spellStart"/>
      <w:r w:rsidRPr="00843897">
        <w:rPr>
          <w:rFonts w:ascii="Times New Roman" w:hAnsi="Times New Roman" w:cs="Times New Roman"/>
          <w:sz w:val="28"/>
          <w:szCs w:val="28"/>
        </w:rPr>
        <w:t>др</w:t>
      </w:r>
      <w:proofErr w:type="spellEnd"/>
      <w:r w:rsidRPr="00843897">
        <w:rPr>
          <w:rFonts w:ascii="Times New Roman" w:hAnsi="Times New Roman" w:cs="Times New Roman"/>
          <w:sz w:val="28"/>
          <w:szCs w:val="28"/>
        </w:rPr>
        <w:t>):</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На молоденькой лошадке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Цок-цок, цок-цок,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Цок-цок, цок-цок!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На вторую часть потешки стучат в медленном темпе:</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А на старой да на кляче</w:t>
      </w:r>
    </w:p>
    <w:p w:rsidR="00843897" w:rsidRPr="00843897" w:rsidRDefault="00843897" w:rsidP="00843897">
      <w:pPr>
        <w:spacing w:after="0" w:line="240" w:lineRule="auto"/>
        <w:jc w:val="both"/>
        <w:rPr>
          <w:rFonts w:ascii="Times New Roman" w:hAnsi="Times New Roman" w:cs="Times New Roman"/>
          <w:sz w:val="28"/>
          <w:szCs w:val="28"/>
        </w:rPr>
      </w:pPr>
      <w:proofErr w:type="spellStart"/>
      <w:r w:rsidRPr="00843897">
        <w:rPr>
          <w:rFonts w:ascii="Times New Roman" w:hAnsi="Times New Roman" w:cs="Times New Roman"/>
          <w:sz w:val="28"/>
          <w:szCs w:val="28"/>
        </w:rPr>
        <w:t>Трюх-трюх-трюх</w:t>
      </w:r>
      <w:proofErr w:type="spellEnd"/>
      <w:r w:rsidRPr="00843897">
        <w:rPr>
          <w:rFonts w:ascii="Times New Roman" w:hAnsi="Times New Roman" w:cs="Times New Roman"/>
          <w:sz w:val="28"/>
          <w:szCs w:val="28"/>
        </w:rPr>
        <w:t>,</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Да в ямку – бух!</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Дети приседают и падают на пол. Потешка повторяется несколько раз. Затем ребятам предлагается поскакать на молоденькой лошадке: легко и весело. Все скачут  под музыку в аудиозаписи.</w:t>
      </w:r>
    </w:p>
    <w:p w:rsidR="00843897" w:rsidRPr="00843897" w:rsidRDefault="00843897" w:rsidP="00843897">
      <w:pPr>
        <w:spacing w:after="0" w:line="240" w:lineRule="auto"/>
        <w:jc w:val="both"/>
        <w:rPr>
          <w:rFonts w:ascii="Times New Roman" w:hAnsi="Times New Roman" w:cs="Times New Roman"/>
          <w:sz w:val="28"/>
          <w:szCs w:val="28"/>
        </w:rPr>
      </w:pPr>
    </w:p>
    <w:p w:rsidR="00843897" w:rsidRPr="00843897" w:rsidRDefault="00843897" w:rsidP="00843897">
      <w:pPr>
        <w:numPr>
          <w:ilvl w:val="0"/>
          <w:numId w:val="6"/>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 на развитие слухового внимания и силы звука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                             </w:t>
      </w:r>
    </w:p>
    <w:p w:rsidR="00843897" w:rsidRPr="00843897" w:rsidRDefault="00843897" w:rsidP="00843897">
      <w:pPr>
        <w:spacing w:after="0" w:line="240" w:lineRule="auto"/>
        <w:jc w:val="both"/>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                       «Тихо - громко – очень громко»</w:t>
      </w:r>
      <w:r w:rsidRPr="00843897">
        <w:rPr>
          <w:rFonts w:ascii="Times New Roman" w:hAnsi="Times New Roman" w:cs="Times New Roman"/>
          <w:color w:val="7030A0"/>
          <w:sz w:val="28"/>
          <w:szCs w:val="28"/>
        </w:rPr>
        <w:t> </w:t>
      </w:r>
    </w:p>
    <w:p w:rsidR="00843897" w:rsidRPr="00843897" w:rsidRDefault="00843897" w:rsidP="00843897">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Учиться слышать изменение громкости звучания и отмечать это в движении.</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Бубен</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Дети сидят на стульчиках или на ковре, повернувшись лицом к воспитателю. Воспитатель стучит в бубен тихо, затем громко, затем – очень громко. В соответствии с громкостью звучания дети выполняют условные движения. На тихое звучание стучат пальчиком о пальчик. На громкое звучание хлопают в ладоши. На очень громкое звучание топают ногами. В </w:t>
      </w:r>
      <w:r w:rsidRPr="00843897">
        <w:rPr>
          <w:rFonts w:ascii="Times New Roman" w:hAnsi="Times New Roman" w:cs="Times New Roman"/>
          <w:sz w:val="28"/>
          <w:szCs w:val="28"/>
        </w:rPr>
        <w:lastRenderedPageBreak/>
        <w:t>качестве образного сравнения можно предложить детям тихое звучание бубна называть «Лёгким дождиком», громкое звучание «Сильным ливнем», очень громкое звучание «Грозой».</w:t>
      </w:r>
    </w:p>
    <w:p w:rsidR="00B51842" w:rsidRPr="00843897" w:rsidRDefault="00B51842" w:rsidP="00843897">
      <w:pPr>
        <w:spacing w:after="0" w:line="240" w:lineRule="auto"/>
        <w:jc w:val="both"/>
        <w:rPr>
          <w:rFonts w:ascii="Times New Roman" w:hAnsi="Times New Roman" w:cs="Times New Roman"/>
          <w:sz w:val="28"/>
          <w:szCs w:val="28"/>
        </w:rPr>
      </w:pPr>
    </w:p>
    <w:p w:rsidR="00843897" w:rsidRPr="00843897" w:rsidRDefault="00843897" w:rsidP="00A24FA7">
      <w:pPr>
        <w:numPr>
          <w:ilvl w:val="0"/>
          <w:numId w:val="7"/>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 на развитие</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музыкальных представлений</w:t>
      </w:r>
    </w:p>
    <w:p w:rsidR="00B51842"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«Гуляй - отдыхай»</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Учиться слышать и определять настроение и характер музыки, отражать его в движении.</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Музыкальный центр, кассеты, диски с музыкальными произведениями.</w:t>
      </w:r>
    </w:p>
    <w:p w:rsidR="00843897" w:rsidRPr="00843897" w:rsidRDefault="00843897" w:rsidP="00B51842">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предлагает детям внимательно послушать музыку. Под колыбельную «спать» (присесть, сложить ручки под щёчку), под марш – маршировать, под плясовую – плясать, под лёгкую, быструю музыку – бегать.  Воспитатель включает музыкальные отрывки в аудиозаписи. Дети выполняют действия в соответствии с характером музыки.</w:t>
      </w:r>
    </w:p>
    <w:p w:rsidR="00843897" w:rsidRPr="00843897" w:rsidRDefault="00843897" w:rsidP="00843897">
      <w:pPr>
        <w:numPr>
          <w:ilvl w:val="0"/>
          <w:numId w:val="8"/>
        </w:numPr>
        <w:spacing w:after="0" w:line="240" w:lineRule="auto"/>
        <w:jc w:val="both"/>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 на развитие слухового внимания</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и чувства ритма</w:t>
      </w:r>
    </w:p>
    <w:p w:rsidR="00B51842" w:rsidRDefault="00843897" w:rsidP="00843897">
      <w:pPr>
        <w:spacing w:after="0" w:line="240" w:lineRule="auto"/>
        <w:jc w:val="both"/>
        <w:rPr>
          <w:rFonts w:ascii="Times New Roman" w:hAnsi="Times New Roman" w:cs="Times New Roman"/>
          <w:b/>
          <w:bCs/>
          <w:color w:val="7030A0"/>
          <w:sz w:val="28"/>
          <w:szCs w:val="28"/>
        </w:rPr>
      </w:pPr>
      <w:r w:rsidRPr="00843897">
        <w:rPr>
          <w:rFonts w:ascii="Times New Roman" w:hAnsi="Times New Roman" w:cs="Times New Roman"/>
          <w:b/>
          <w:bCs/>
          <w:color w:val="7030A0"/>
          <w:sz w:val="28"/>
          <w:szCs w:val="28"/>
        </w:rPr>
        <w:t xml:space="preserve">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«Игра с молотком»</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Учиться слышать метрическую пульсацию, не терять её ощущение с изменением задания.</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Музыкальный центр, кассеты, диски с музыкальными произведениями</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Дети сидят за столами. Воспитатель произносит слова, а дети выполняют действия под любую не очень быструю музыку. «Петя играет с одним молотком» -  Дети стучат по столу одним кулаком. «Петя играет с двумя молотками» - Дети стучат по столу двумя кулаками одновременно. «Петя играет с тремя молотками» - Дети одновременно стучат по столу кулаками и топают правой ногой. «Петя играет с четырьмя молотками» - Дети одновременно стучат по столу кулаками и топают обеими ногами.</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«Петя играет с темя молотками» - дети одновременно стучат кулаками по столу, топают обеими ногами и кивают головой.</w:t>
      </w:r>
    </w:p>
    <w:p w:rsidR="00B51842" w:rsidRPr="00843897" w:rsidRDefault="00B51842" w:rsidP="00843897">
      <w:pPr>
        <w:spacing w:after="0" w:line="240" w:lineRule="auto"/>
        <w:jc w:val="both"/>
        <w:rPr>
          <w:rFonts w:ascii="Times New Roman" w:hAnsi="Times New Roman" w:cs="Times New Roman"/>
          <w:sz w:val="28"/>
          <w:szCs w:val="28"/>
        </w:rPr>
      </w:pPr>
    </w:p>
    <w:p w:rsidR="00843897" w:rsidRPr="00843897" w:rsidRDefault="00843897" w:rsidP="00843897">
      <w:pPr>
        <w:numPr>
          <w:ilvl w:val="0"/>
          <w:numId w:val="9"/>
        </w:numPr>
        <w:spacing w:after="0" w:line="240" w:lineRule="auto"/>
        <w:jc w:val="both"/>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 на развитие тембрового слуха и исполнительских навыков</w:t>
      </w:r>
    </w:p>
    <w:p w:rsidR="00B51842"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xml:space="preserve">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«Наш оркестр»</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 детей различным приёмам игры на инструментах индивидуально и в ансамбле. Закрепить название инструментов, умение различать их звучание на слух.</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Набор музыкальных инструментов по количеству детей.</w:t>
      </w:r>
    </w:p>
    <w:p w:rsidR="00843897" w:rsidRDefault="00843897" w:rsidP="00B51842">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Воспитатель предлагает детям поиграть в оркестре на различных музыкальных инструментах. Для этого дети должны правильно </w:t>
      </w:r>
      <w:r w:rsidRPr="00843897">
        <w:rPr>
          <w:rFonts w:ascii="Times New Roman" w:hAnsi="Times New Roman" w:cs="Times New Roman"/>
          <w:sz w:val="28"/>
          <w:szCs w:val="28"/>
        </w:rPr>
        <w:lastRenderedPageBreak/>
        <w:t>назвать представленные музыкальные инструменты. Затем дети оркеструют какое-либо музыкальное произведение в записи. Играть могут как одновременно, так и с солистами. В качестве дирижёра выступает воспитатель. Когда игра будет усвоена детьми, на эту роль может быть выбран кто-то из детей.</w:t>
      </w:r>
    </w:p>
    <w:p w:rsidR="00B51842" w:rsidRPr="00843897" w:rsidRDefault="00B51842" w:rsidP="00B51842">
      <w:pPr>
        <w:spacing w:after="0" w:line="240" w:lineRule="auto"/>
        <w:ind w:firstLine="360"/>
        <w:jc w:val="both"/>
        <w:rPr>
          <w:rFonts w:ascii="Times New Roman" w:hAnsi="Times New Roman" w:cs="Times New Roman"/>
          <w:sz w:val="28"/>
          <w:szCs w:val="28"/>
        </w:rPr>
      </w:pPr>
    </w:p>
    <w:p w:rsidR="00843897" w:rsidRPr="00843897" w:rsidRDefault="00843897" w:rsidP="00A24FA7">
      <w:pPr>
        <w:numPr>
          <w:ilvl w:val="0"/>
          <w:numId w:val="10"/>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на развитие музыкального слуха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и образных движений</w:t>
      </w:r>
    </w:p>
    <w:p w:rsidR="00B51842" w:rsidRDefault="00843897" w:rsidP="00843897">
      <w:pPr>
        <w:spacing w:after="0" w:line="240" w:lineRule="auto"/>
        <w:jc w:val="both"/>
        <w:rPr>
          <w:rFonts w:ascii="Times New Roman" w:hAnsi="Times New Roman" w:cs="Times New Roman"/>
          <w:b/>
          <w:bCs/>
          <w:color w:val="7030A0"/>
          <w:sz w:val="28"/>
          <w:szCs w:val="28"/>
        </w:rPr>
      </w:pPr>
      <w:r w:rsidRPr="00843897">
        <w:rPr>
          <w:rFonts w:ascii="Times New Roman" w:hAnsi="Times New Roman" w:cs="Times New Roman"/>
          <w:b/>
          <w:bCs/>
          <w:color w:val="7030A0"/>
          <w:sz w:val="28"/>
          <w:szCs w:val="28"/>
        </w:rPr>
        <w:t>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«Совушка-сова»</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ассоциативно-образное и музыкальное восприятие детей. Учить двигаться под музыку и прекращать движение с её окончанием.</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Маска совы</w:t>
      </w:r>
    </w:p>
    <w:p w:rsidR="00B51842" w:rsidRDefault="00843897" w:rsidP="00A24FA7">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Под музыку дети бегают и танцуют, изображая птиц. Как только музыка прекращает звучать – птицы замирают на месте, на охоту вылетает сова. Она ищет того, кто пошевелился. Игра    продолжается по желанию детей.</w:t>
      </w:r>
    </w:p>
    <w:p w:rsidR="00B51842" w:rsidRPr="00843897" w:rsidRDefault="00B51842" w:rsidP="00B51842">
      <w:pPr>
        <w:spacing w:after="0" w:line="240" w:lineRule="auto"/>
        <w:ind w:firstLine="360"/>
        <w:jc w:val="both"/>
        <w:rPr>
          <w:rFonts w:ascii="Times New Roman" w:hAnsi="Times New Roman" w:cs="Times New Roman"/>
          <w:sz w:val="28"/>
          <w:szCs w:val="28"/>
        </w:rPr>
      </w:pPr>
    </w:p>
    <w:p w:rsidR="00843897" w:rsidRPr="00843897" w:rsidRDefault="00843897" w:rsidP="00B51842">
      <w:pPr>
        <w:numPr>
          <w:ilvl w:val="0"/>
          <w:numId w:val="11"/>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на развитие музыкального слуха</w:t>
      </w:r>
      <w:r w:rsidRPr="00843897">
        <w:rPr>
          <w:rFonts w:ascii="Times New Roman" w:hAnsi="Times New Roman" w:cs="Times New Roman"/>
          <w:i/>
          <w:iCs/>
          <w:color w:val="002060"/>
          <w:sz w:val="28"/>
          <w:szCs w:val="28"/>
        </w:rPr>
        <w:t> </w:t>
      </w:r>
      <w:r w:rsidR="00B51842" w:rsidRPr="00B51842">
        <w:rPr>
          <w:rFonts w:ascii="Times New Roman" w:hAnsi="Times New Roman" w:cs="Times New Roman"/>
          <w:i/>
          <w:iCs/>
          <w:color w:val="002060"/>
          <w:sz w:val="28"/>
          <w:szCs w:val="28"/>
        </w:rPr>
        <w:t xml:space="preserve"> </w:t>
      </w:r>
      <w:r w:rsidRPr="00843897">
        <w:rPr>
          <w:rFonts w:ascii="Times New Roman" w:hAnsi="Times New Roman" w:cs="Times New Roman"/>
          <w:b/>
          <w:bCs/>
          <w:i/>
          <w:iCs/>
          <w:color w:val="002060"/>
          <w:sz w:val="28"/>
          <w:szCs w:val="28"/>
        </w:rPr>
        <w:t>и исполнительских способностей</w:t>
      </w:r>
    </w:p>
    <w:p w:rsidR="00B51842"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«В гости песенка пришла»</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музыкальную память, умение петь без музыкального сопровождения хором, ансамблем и индивидуально.</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Волшебный мешочек и игрушки, герои детских песенок.</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Ход игры: Воспитатель приносит в группу волшебный мешочек, рассматривают его, высказывают предположения, что это может быть.</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Воспитатель:</w:t>
      </w:r>
      <w:r w:rsidRPr="00843897">
        <w:rPr>
          <w:rFonts w:ascii="Times New Roman" w:hAnsi="Times New Roman" w:cs="Times New Roman"/>
          <w:sz w:val="28"/>
          <w:szCs w:val="28"/>
        </w:rPr>
        <w:t> </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 гости песенка пришла, и подарок принесла.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Ну-ка, Таня, подойди, что в мешочке, посмотри!</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 xml:space="preserve">Ребёнок достаёт из мешочка игрушку. Воспитатель предлагает вспомнить </w:t>
      </w:r>
      <w:proofErr w:type="gramStart"/>
      <w:r w:rsidRPr="00843897">
        <w:rPr>
          <w:rFonts w:ascii="Times New Roman" w:hAnsi="Times New Roman" w:cs="Times New Roman"/>
          <w:sz w:val="28"/>
          <w:szCs w:val="28"/>
        </w:rPr>
        <w:t>песенку</w:t>
      </w:r>
      <w:proofErr w:type="gramEnd"/>
      <w:r w:rsidRPr="00843897">
        <w:rPr>
          <w:rFonts w:ascii="Times New Roman" w:hAnsi="Times New Roman" w:cs="Times New Roman"/>
          <w:sz w:val="28"/>
          <w:szCs w:val="28"/>
        </w:rPr>
        <w:t xml:space="preserve"> в которой встречается данный персонаж: кошка, мышка, лошадка, зайчик. Машина, птичка и др. Воспитатель предлагает детям спеть песенку индивидуально, хором или ансамблем.</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Примечание:</w:t>
      </w:r>
      <w:r w:rsidRPr="00843897">
        <w:rPr>
          <w:rFonts w:ascii="Times New Roman" w:hAnsi="Times New Roman" w:cs="Times New Roman"/>
          <w:sz w:val="28"/>
          <w:szCs w:val="28"/>
        </w:rPr>
        <w:t> Песня не обязательно об игрушке. Герой просто может  упоминаться в песенке.</w:t>
      </w:r>
    </w:p>
    <w:p w:rsidR="00B51842" w:rsidRPr="00843897" w:rsidRDefault="00B51842" w:rsidP="00843897">
      <w:pPr>
        <w:spacing w:after="0" w:line="240" w:lineRule="auto"/>
        <w:jc w:val="both"/>
        <w:rPr>
          <w:rFonts w:ascii="Times New Roman" w:hAnsi="Times New Roman" w:cs="Times New Roman"/>
          <w:sz w:val="28"/>
          <w:szCs w:val="28"/>
        </w:rPr>
      </w:pPr>
    </w:p>
    <w:p w:rsidR="00843897" w:rsidRPr="00843897" w:rsidRDefault="00843897" w:rsidP="00B51842">
      <w:pPr>
        <w:numPr>
          <w:ilvl w:val="0"/>
          <w:numId w:val="12"/>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на развитие музыкального слуха</w:t>
      </w:r>
    </w:p>
    <w:p w:rsidR="00B51842"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«Музыкальная лесенка»</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Учить слышать направление движения музыки, показывать его жестом руки и на музыкальной лесенке.</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lastRenderedPageBreak/>
        <w:t>Игровой материал</w:t>
      </w:r>
      <w:r w:rsidRPr="00843897">
        <w:rPr>
          <w:rFonts w:ascii="Times New Roman" w:hAnsi="Times New Roman" w:cs="Times New Roman"/>
          <w:sz w:val="28"/>
          <w:szCs w:val="28"/>
        </w:rPr>
        <w:t>: Музыкальная лесенка из пяти ступеней (из любого конструктора), металлофон, мелкие игрушки, соответствующие размеру лесенки.</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Воспитатель играет на металлофоне песенку «Лесенка»:</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Вот иду я вверх! Вот иду я вниз!</w:t>
      </w:r>
    </w:p>
    <w:p w:rsid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Затем показывает игрушку и ведёт её по лесенке вверх, напевая: Вот иду я вверх! Затем ведёт игрушку вниз, напевая: Вот иду я вниз! Затем предлагает поводить игрушку кому-то из детей. Воспитатель поёт, ребёнок ведёт игрушку. Слова можно изменять, соответственно изменяя темп и характер движения игрушки по лесенке: «Вот бегу я вверх! Вот бегу я вниз!», «Вот скачу я вверх! Вот скачу я вниз!». Затем отрывок песенки исполняется на металлофоне без слов. Ребёнок должен понять, куда вести игрушку, вверх или вниз. Остальные дети  оценивают правильность выполнения задания.</w:t>
      </w:r>
    </w:p>
    <w:p w:rsidR="00B51842" w:rsidRPr="00843897" w:rsidRDefault="00B51842" w:rsidP="00843897">
      <w:pPr>
        <w:spacing w:after="0" w:line="240" w:lineRule="auto"/>
        <w:jc w:val="both"/>
        <w:rPr>
          <w:rFonts w:ascii="Times New Roman" w:hAnsi="Times New Roman" w:cs="Times New Roman"/>
          <w:sz w:val="28"/>
          <w:szCs w:val="28"/>
        </w:rPr>
      </w:pPr>
    </w:p>
    <w:p w:rsidR="00843897" w:rsidRPr="00B51842" w:rsidRDefault="00843897" w:rsidP="00B51842">
      <w:pPr>
        <w:numPr>
          <w:ilvl w:val="0"/>
          <w:numId w:val="13"/>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на развитие музыкального слуха,</w:t>
      </w:r>
      <w:r w:rsidR="00B51842">
        <w:rPr>
          <w:rFonts w:ascii="Times New Roman" w:hAnsi="Times New Roman" w:cs="Times New Roman"/>
          <w:i/>
          <w:iCs/>
          <w:color w:val="002060"/>
          <w:sz w:val="28"/>
          <w:szCs w:val="28"/>
        </w:rPr>
        <w:t xml:space="preserve"> </w:t>
      </w:r>
      <w:r w:rsidRPr="00843897">
        <w:rPr>
          <w:rFonts w:ascii="Times New Roman" w:hAnsi="Times New Roman" w:cs="Times New Roman"/>
          <w:b/>
          <w:bCs/>
          <w:i/>
          <w:iCs/>
          <w:color w:val="002060"/>
          <w:sz w:val="28"/>
          <w:szCs w:val="28"/>
        </w:rPr>
        <w:t>певческого дыхания и творчества</w:t>
      </w:r>
    </w:p>
    <w:p w:rsidR="00B51842" w:rsidRPr="00843897" w:rsidRDefault="00B51842" w:rsidP="00B51842">
      <w:pPr>
        <w:spacing w:after="0" w:line="240" w:lineRule="auto"/>
        <w:ind w:left="720"/>
        <w:rPr>
          <w:rFonts w:ascii="Times New Roman" w:hAnsi="Times New Roman" w:cs="Times New Roman"/>
          <w:i/>
          <w:iCs/>
          <w:color w:val="002060"/>
          <w:sz w:val="28"/>
          <w:szCs w:val="28"/>
        </w:rPr>
      </w:pPr>
    </w:p>
    <w:p w:rsidR="00843897" w:rsidRPr="00843897" w:rsidRDefault="00843897" w:rsidP="00843897">
      <w:pPr>
        <w:spacing w:after="0" w:line="240" w:lineRule="auto"/>
        <w:jc w:val="both"/>
        <w:rPr>
          <w:rFonts w:ascii="Times New Roman" w:hAnsi="Times New Roman" w:cs="Times New Roman"/>
          <w:color w:val="7030A0"/>
          <w:sz w:val="28"/>
          <w:szCs w:val="28"/>
        </w:rPr>
      </w:pPr>
      <w:r w:rsidRPr="00843897">
        <w:rPr>
          <w:rFonts w:ascii="Times New Roman" w:hAnsi="Times New Roman" w:cs="Times New Roman"/>
          <w:b/>
          <w:bCs/>
          <w:sz w:val="28"/>
          <w:szCs w:val="28"/>
        </w:rPr>
        <w:t>                                                 </w:t>
      </w:r>
      <w:r w:rsidRPr="00843897">
        <w:rPr>
          <w:rFonts w:ascii="Times New Roman" w:hAnsi="Times New Roman" w:cs="Times New Roman"/>
          <w:b/>
          <w:bCs/>
          <w:color w:val="7030A0"/>
          <w:sz w:val="28"/>
          <w:szCs w:val="28"/>
        </w:rPr>
        <w:t>«Веселая дудочка»</w:t>
      </w:r>
      <w:r w:rsidRPr="00843897">
        <w:rPr>
          <w:rFonts w:ascii="Times New Roman" w:hAnsi="Times New Roman" w:cs="Times New Roman"/>
          <w:color w:val="7030A0"/>
          <w:sz w:val="28"/>
          <w:szCs w:val="28"/>
        </w:rPr>
        <w:t> </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        Цель:</w:t>
      </w:r>
      <w:r w:rsidRPr="00843897">
        <w:rPr>
          <w:rFonts w:ascii="Times New Roman" w:hAnsi="Times New Roman" w:cs="Times New Roman"/>
          <w:sz w:val="28"/>
          <w:szCs w:val="28"/>
        </w:rPr>
        <w:t> Совершенствовать умение         брать и распределять дыхание, его направление и силу. Без слов интонировать простые мелодии.</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xml:space="preserve"> Бутылочки </w:t>
      </w:r>
      <w:proofErr w:type="gramStart"/>
      <w:r w:rsidRPr="00843897">
        <w:rPr>
          <w:rFonts w:ascii="Times New Roman" w:hAnsi="Times New Roman" w:cs="Times New Roman"/>
          <w:sz w:val="28"/>
          <w:szCs w:val="28"/>
        </w:rPr>
        <w:t>из</w:t>
      </w:r>
      <w:proofErr w:type="gramEnd"/>
      <w:r w:rsidRPr="00843897">
        <w:rPr>
          <w:rFonts w:ascii="Times New Roman" w:hAnsi="Times New Roman" w:cs="Times New Roman"/>
          <w:sz w:val="28"/>
          <w:szCs w:val="28"/>
        </w:rPr>
        <w:t xml:space="preserve"> под </w:t>
      </w:r>
      <w:proofErr w:type="spellStart"/>
      <w:r w:rsidRPr="00843897">
        <w:rPr>
          <w:rFonts w:ascii="Times New Roman" w:hAnsi="Times New Roman" w:cs="Times New Roman"/>
          <w:sz w:val="28"/>
          <w:szCs w:val="28"/>
        </w:rPr>
        <w:t>витаминок</w:t>
      </w:r>
      <w:proofErr w:type="spellEnd"/>
      <w:r w:rsidRPr="00843897">
        <w:rPr>
          <w:rFonts w:ascii="Times New Roman" w:hAnsi="Times New Roman" w:cs="Times New Roman"/>
          <w:sz w:val="28"/>
          <w:szCs w:val="28"/>
        </w:rPr>
        <w:t xml:space="preserve"> </w:t>
      </w:r>
      <w:proofErr w:type="gramStart"/>
      <w:r w:rsidRPr="00843897">
        <w:rPr>
          <w:rFonts w:ascii="Times New Roman" w:hAnsi="Times New Roman" w:cs="Times New Roman"/>
          <w:sz w:val="28"/>
          <w:szCs w:val="28"/>
        </w:rPr>
        <w:t>по</w:t>
      </w:r>
      <w:proofErr w:type="gramEnd"/>
      <w:r w:rsidRPr="00843897">
        <w:rPr>
          <w:rFonts w:ascii="Times New Roman" w:hAnsi="Times New Roman" w:cs="Times New Roman"/>
          <w:sz w:val="28"/>
          <w:szCs w:val="28"/>
        </w:rPr>
        <w:t xml:space="preserve"> количеству играющих детей.</w:t>
      </w:r>
    </w:p>
    <w:p w:rsidR="00843897" w:rsidRDefault="00843897" w:rsidP="00B51842">
      <w:pPr>
        <w:spacing w:after="0" w:line="240" w:lineRule="auto"/>
        <w:ind w:firstLine="360"/>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r w:rsidRPr="00843897">
        <w:rPr>
          <w:rFonts w:ascii="Times New Roman" w:hAnsi="Times New Roman" w:cs="Times New Roman"/>
          <w:sz w:val="28"/>
          <w:szCs w:val="28"/>
        </w:rPr>
        <w:t xml:space="preserve"> Воспитатель раздаёт детям бутылочки </w:t>
      </w:r>
      <w:proofErr w:type="gramStart"/>
      <w:r w:rsidRPr="00843897">
        <w:rPr>
          <w:rFonts w:ascii="Times New Roman" w:hAnsi="Times New Roman" w:cs="Times New Roman"/>
          <w:sz w:val="28"/>
          <w:szCs w:val="28"/>
        </w:rPr>
        <w:t>из</w:t>
      </w:r>
      <w:proofErr w:type="gramEnd"/>
      <w:r w:rsidRPr="00843897">
        <w:rPr>
          <w:rFonts w:ascii="Times New Roman" w:hAnsi="Times New Roman" w:cs="Times New Roman"/>
          <w:sz w:val="28"/>
          <w:szCs w:val="28"/>
        </w:rPr>
        <w:t xml:space="preserve"> под </w:t>
      </w:r>
      <w:proofErr w:type="spellStart"/>
      <w:r w:rsidRPr="00843897">
        <w:rPr>
          <w:rFonts w:ascii="Times New Roman" w:hAnsi="Times New Roman" w:cs="Times New Roman"/>
          <w:sz w:val="28"/>
          <w:szCs w:val="28"/>
        </w:rPr>
        <w:t>витаминок</w:t>
      </w:r>
      <w:proofErr w:type="spellEnd"/>
      <w:r w:rsidRPr="00843897">
        <w:rPr>
          <w:rFonts w:ascii="Times New Roman" w:hAnsi="Times New Roman" w:cs="Times New Roman"/>
          <w:sz w:val="28"/>
          <w:szCs w:val="28"/>
        </w:rPr>
        <w:t xml:space="preserve"> и предлагает </w:t>
      </w:r>
      <w:proofErr w:type="gramStart"/>
      <w:r w:rsidRPr="00843897">
        <w:rPr>
          <w:rFonts w:ascii="Times New Roman" w:hAnsi="Times New Roman" w:cs="Times New Roman"/>
          <w:sz w:val="28"/>
          <w:szCs w:val="28"/>
        </w:rPr>
        <w:t>представить</w:t>
      </w:r>
      <w:proofErr w:type="gramEnd"/>
      <w:r w:rsidRPr="00843897">
        <w:rPr>
          <w:rFonts w:ascii="Times New Roman" w:hAnsi="Times New Roman" w:cs="Times New Roman"/>
          <w:sz w:val="28"/>
          <w:szCs w:val="28"/>
        </w:rPr>
        <w:t xml:space="preserve"> себе, что это дудочки. Показывает, как можно в них гудеть. Для того, чтобы добиться гудящего звука надо чтобы нижняя губа слегка касалась края горлышка бутылочки, а струя воздуха была достаточно сильной. Для тренировки детям предлагают упражнение: погудеть, как большой пароход (низким звуком) и как маленький пароходик (высоким). Затем можно попробовать прогудеть «сыграть на дудочке» простую песенку, например «Весёлые гуси». Предложить детям самостоятельно </w:t>
      </w:r>
      <w:proofErr w:type="gramStart"/>
      <w:r w:rsidRPr="00843897">
        <w:rPr>
          <w:rFonts w:ascii="Times New Roman" w:hAnsi="Times New Roman" w:cs="Times New Roman"/>
          <w:sz w:val="28"/>
          <w:szCs w:val="28"/>
        </w:rPr>
        <w:t xml:space="preserve">( </w:t>
      </w:r>
      <w:proofErr w:type="gramEnd"/>
      <w:r w:rsidRPr="00843897">
        <w:rPr>
          <w:rFonts w:ascii="Times New Roman" w:hAnsi="Times New Roman" w:cs="Times New Roman"/>
          <w:sz w:val="28"/>
          <w:szCs w:val="28"/>
        </w:rPr>
        <w:t>по очереди, по желанию) придумать свою песенку.</w:t>
      </w:r>
    </w:p>
    <w:p w:rsidR="00B51842" w:rsidRPr="00843897" w:rsidRDefault="00B51842" w:rsidP="00B51842">
      <w:pPr>
        <w:spacing w:after="0" w:line="240" w:lineRule="auto"/>
        <w:ind w:firstLine="360"/>
        <w:jc w:val="both"/>
        <w:rPr>
          <w:rFonts w:ascii="Times New Roman" w:hAnsi="Times New Roman" w:cs="Times New Roman"/>
          <w:sz w:val="28"/>
          <w:szCs w:val="28"/>
        </w:rPr>
      </w:pPr>
    </w:p>
    <w:p w:rsidR="00843897" w:rsidRPr="00843897" w:rsidRDefault="00843897" w:rsidP="00B51842">
      <w:pPr>
        <w:numPr>
          <w:ilvl w:val="0"/>
          <w:numId w:val="14"/>
        </w:numPr>
        <w:spacing w:after="0" w:line="240" w:lineRule="auto"/>
        <w:jc w:val="center"/>
        <w:rPr>
          <w:rFonts w:ascii="Times New Roman" w:hAnsi="Times New Roman" w:cs="Times New Roman"/>
          <w:i/>
          <w:iCs/>
          <w:color w:val="002060"/>
          <w:sz w:val="28"/>
          <w:szCs w:val="28"/>
        </w:rPr>
      </w:pPr>
      <w:r w:rsidRPr="00843897">
        <w:rPr>
          <w:rFonts w:ascii="Times New Roman" w:hAnsi="Times New Roman" w:cs="Times New Roman"/>
          <w:b/>
          <w:bCs/>
          <w:i/>
          <w:iCs/>
          <w:color w:val="002060"/>
          <w:sz w:val="28"/>
          <w:szCs w:val="28"/>
        </w:rPr>
        <w:t>Игра</w:t>
      </w:r>
      <w:r w:rsidRPr="00843897">
        <w:rPr>
          <w:rFonts w:ascii="Times New Roman" w:hAnsi="Times New Roman" w:cs="Times New Roman"/>
          <w:i/>
          <w:iCs/>
          <w:color w:val="002060"/>
          <w:sz w:val="28"/>
          <w:szCs w:val="28"/>
        </w:rPr>
        <w:t> </w:t>
      </w:r>
      <w:r w:rsidRPr="00843897">
        <w:rPr>
          <w:rFonts w:ascii="Times New Roman" w:hAnsi="Times New Roman" w:cs="Times New Roman"/>
          <w:b/>
          <w:bCs/>
          <w:i/>
          <w:iCs/>
          <w:color w:val="002060"/>
          <w:sz w:val="28"/>
          <w:szCs w:val="28"/>
        </w:rPr>
        <w:t>на развитие творческих представлений</w:t>
      </w:r>
    </w:p>
    <w:p w:rsidR="00B51842" w:rsidRDefault="00843897" w:rsidP="00843897">
      <w:pPr>
        <w:spacing w:after="0" w:line="240" w:lineRule="auto"/>
        <w:jc w:val="both"/>
        <w:rPr>
          <w:rFonts w:ascii="Times New Roman" w:hAnsi="Times New Roman" w:cs="Times New Roman"/>
          <w:b/>
          <w:bCs/>
          <w:sz w:val="28"/>
          <w:szCs w:val="28"/>
        </w:rPr>
      </w:pPr>
      <w:r w:rsidRPr="00843897">
        <w:rPr>
          <w:rFonts w:ascii="Times New Roman" w:hAnsi="Times New Roman" w:cs="Times New Roman"/>
          <w:b/>
          <w:bCs/>
          <w:sz w:val="28"/>
          <w:szCs w:val="28"/>
        </w:rPr>
        <w:t>                                         </w:t>
      </w:r>
    </w:p>
    <w:p w:rsidR="00843897" w:rsidRPr="00843897" w:rsidRDefault="00843897" w:rsidP="00B51842">
      <w:pPr>
        <w:spacing w:after="0" w:line="240" w:lineRule="auto"/>
        <w:jc w:val="center"/>
        <w:rPr>
          <w:rFonts w:ascii="Times New Roman" w:hAnsi="Times New Roman" w:cs="Times New Roman"/>
          <w:color w:val="7030A0"/>
          <w:sz w:val="28"/>
          <w:szCs w:val="28"/>
        </w:rPr>
      </w:pPr>
      <w:r w:rsidRPr="00843897">
        <w:rPr>
          <w:rFonts w:ascii="Times New Roman" w:hAnsi="Times New Roman" w:cs="Times New Roman"/>
          <w:b/>
          <w:bCs/>
          <w:color w:val="7030A0"/>
          <w:sz w:val="28"/>
          <w:szCs w:val="28"/>
        </w:rPr>
        <w:t>«Солнышко и туча»</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Цель</w:t>
      </w:r>
      <w:r w:rsidRPr="00843897">
        <w:rPr>
          <w:rFonts w:ascii="Times New Roman" w:hAnsi="Times New Roman" w:cs="Times New Roman"/>
          <w:sz w:val="28"/>
          <w:szCs w:val="28"/>
        </w:rPr>
        <w:t>: Развивать ладовое восприятие детей, учить слышать окончание и начало частей музыкального произведения, развивать ассоциативно-образное и музыкальное восприятие детей.</w:t>
      </w:r>
    </w:p>
    <w:p w:rsidR="00843897" w:rsidRPr="00843897" w:rsidRDefault="00843897" w:rsidP="00B51842">
      <w:pPr>
        <w:spacing w:after="0" w:line="240" w:lineRule="auto"/>
        <w:ind w:firstLine="708"/>
        <w:jc w:val="both"/>
        <w:rPr>
          <w:rFonts w:ascii="Times New Roman" w:hAnsi="Times New Roman" w:cs="Times New Roman"/>
          <w:sz w:val="28"/>
          <w:szCs w:val="28"/>
        </w:rPr>
      </w:pPr>
      <w:r w:rsidRPr="00843897">
        <w:rPr>
          <w:rFonts w:ascii="Times New Roman" w:hAnsi="Times New Roman" w:cs="Times New Roman"/>
          <w:b/>
          <w:bCs/>
          <w:sz w:val="28"/>
          <w:szCs w:val="28"/>
        </w:rPr>
        <w:t>Игровой материал</w:t>
      </w:r>
      <w:r w:rsidRPr="00843897">
        <w:rPr>
          <w:rFonts w:ascii="Times New Roman" w:hAnsi="Times New Roman" w:cs="Times New Roman"/>
          <w:sz w:val="28"/>
          <w:szCs w:val="28"/>
        </w:rPr>
        <w:t>: Обручи, цветные кольца, плоскостные силуэты цветов.</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b/>
          <w:bCs/>
          <w:sz w:val="28"/>
          <w:szCs w:val="28"/>
        </w:rPr>
        <w:t>Ход игры:</w:t>
      </w:r>
    </w:p>
    <w:p w:rsidR="00843897" w:rsidRPr="00843897" w:rsidRDefault="00843897" w:rsidP="00843897">
      <w:pPr>
        <w:spacing w:after="0" w:line="240" w:lineRule="auto"/>
        <w:jc w:val="both"/>
        <w:rPr>
          <w:rFonts w:ascii="Times New Roman" w:hAnsi="Times New Roman" w:cs="Times New Roman"/>
          <w:sz w:val="28"/>
          <w:szCs w:val="28"/>
        </w:rPr>
      </w:pPr>
      <w:r w:rsidRPr="00843897">
        <w:rPr>
          <w:rFonts w:ascii="Times New Roman" w:hAnsi="Times New Roman" w:cs="Times New Roman"/>
          <w:sz w:val="28"/>
          <w:szCs w:val="28"/>
        </w:rPr>
        <w:t xml:space="preserve">Воспитатель: «Это наша полянка: посмотрите, сколько цветочков! А мы с вами – бабочки. Светит солнышко, нам весело летать по лугу! Когда появится тучка – мы спрячемся в цветах и будем сидеть тихо-тихо! А когда </w:t>
      </w:r>
      <w:r w:rsidRPr="00843897">
        <w:rPr>
          <w:rFonts w:ascii="Times New Roman" w:hAnsi="Times New Roman" w:cs="Times New Roman"/>
          <w:sz w:val="28"/>
          <w:szCs w:val="28"/>
        </w:rPr>
        <w:lastRenderedPageBreak/>
        <w:t>выглянет солнышко – снова будем летать и веселиться. А с окончанием музыки все снова сядут на цветы – день закончился, солнышко закатилось». Звучит музыка,  дети выполняют задание педагога.</w:t>
      </w:r>
    </w:p>
    <w:p w:rsidR="00843897" w:rsidRPr="00843897" w:rsidRDefault="00843897" w:rsidP="00843897">
      <w:pPr>
        <w:spacing w:after="0" w:line="240" w:lineRule="auto"/>
        <w:jc w:val="both"/>
        <w:rPr>
          <w:rFonts w:ascii="Times New Roman" w:hAnsi="Times New Roman" w:cs="Times New Roman"/>
          <w:sz w:val="28"/>
          <w:szCs w:val="28"/>
        </w:rPr>
      </w:pPr>
    </w:p>
    <w:sectPr w:rsidR="00843897" w:rsidRPr="00843897" w:rsidSect="006F4B56">
      <w:footerReference w:type="default" r:id="rId7"/>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4F" w:rsidRDefault="00134A4F" w:rsidP="00B51842">
      <w:pPr>
        <w:spacing w:after="0" w:line="240" w:lineRule="auto"/>
      </w:pPr>
      <w:r>
        <w:separator/>
      </w:r>
    </w:p>
  </w:endnote>
  <w:endnote w:type="continuationSeparator" w:id="0">
    <w:p w:rsidR="00134A4F" w:rsidRDefault="00134A4F" w:rsidP="00B51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010648"/>
      <w:docPartObj>
        <w:docPartGallery w:val="Page Numbers (Bottom of Page)"/>
        <w:docPartUnique/>
      </w:docPartObj>
    </w:sdtPr>
    <w:sdtContent>
      <w:p w:rsidR="00B51842" w:rsidRDefault="005B4B29">
        <w:pPr>
          <w:pStyle w:val="a5"/>
          <w:jc w:val="center"/>
        </w:pPr>
        <w:r>
          <w:fldChar w:fldCharType="begin"/>
        </w:r>
        <w:r w:rsidR="00B51842">
          <w:instrText>PAGE   \* MERGEFORMAT</w:instrText>
        </w:r>
        <w:r>
          <w:fldChar w:fldCharType="separate"/>
        </w:r>
        <w:r w:rsidR="006F4B56">
          <w:rPr>
            <w:noProof/>
          </w:rPr>
          <w:t>14</w:t>
        </w:r>
        <w:r>
          <w:fldChar w:fldCharType="end"/>
        </w:r>
      </w:p>
    </w:sdtContent>
  </w:sdt>
  <w:p w:rsidR="00B51842" w:rsidRDefault="00B518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4F" w:rsidRDefault="00134A4F" w:rsidP="00B51842">
      <w:pPr>
        <w:spacing w:after="0" w:line="240" w:lineRule="auto"/>
      </w:pPr>
      <w:r>
        <w:separator/>
      </w:r>
    </w:p>
  </w:footnote>
  <w:footnote w:type="continuationSeparator" w:id="0">
    <w:p w:rsidR="00134A4F" w:rsidRDefault="00134A4F" w:rsidP="00B51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72D"/>
    <w:multiLevelType w:val="multilevel"/>
    <w:tmpl w:val="335A6E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A170E8"/>
    <w:multiLevelType w:val="multilevel"/>
    <w:tmpl w:val="A9A251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214C0"/>
    <w:multiLevelType w:val="multilevel"/>
    <w:tmpl w:val="719257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682302"/>
    <w:multiLevelType w:val="multilevel"/>
    <w:tmpl w:val="87822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DE3231"/>
    <w:multiLevelType w:val="multilevel"/>
    <w:tmpl w:val="9E0A93A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B1198"/>
    <w:multiLevelType w:val="multilevel"/>
    <w:tmpl w:val="2E90D2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463377"/>
    <w:multiLevelType w:val="multilevel"/>
    <w:tmpl w:val="49B898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E74C21"/>
    <w:multiLevelType w:val="multilevel"/>
    <w:tmpl w:val="B56222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FE4044"/>
    <w:multiLevelType w:val="multilevel"/>
    <w:tmpl w:val="6014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46788"/>
    <w:multiLevelType w:val="multilevel"/>
    <w:tmpl w:val="548E1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6D3F7E"/>
    <w:multiLevelType w:val="multilevel"/>
    <w:tmpl w:val="F8BCE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EF24B9"/>
    <w:multiLevelType w:val="multilevel"/>
    <w:tmpl w:val="180E2A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E65F21"/>
    <w:multiLevelType w:val="multilevel"/>
    <w:tmpl w:val="90EC1A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3F02CE"/>
    <w:multiLevelType w:val="multilevel"/>
    <w:tmpl w:val="7E121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0"/>
  </w:num>
  <w:num w:numId="4">
    <w:abstractNumId w:val="0"/>
  </w:num>
  <w:num w:numId="5">
    <w:abstractNumId w:val="1"/>
  </w:num>
  <w:num w:numId="6">
    <w:abstractNumId w:val="3"/>
  </w:num>
  <w:num w:numId="7">
    <w:abstractNumId w:val="2"/>
  </w:num>
  <w:num w:numId="8">
    <w:abstractNumId w:val="13"/>
  </w:num>
  <w:num w:numId="9">
    <w:abstractNumId w:val="11"/>
  </w:num>
  <w:num w:numId="10">
    <w:abstractNumId w:val="6"/>
  </w:num>
  <w:num w:numId="11">
    <w:abstractNumId w:val="12"/>
  </w:num>
  <w:num w:numId="12">
    <w:abstractNumId w:val="7"/>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3897"/>
    <w:rsid w:val="00040107"/>
    <w:rsid w:val="00134A4F"/>
    <w:rsid w:val="005B4B29"/>
    <w:rsid w:val="006F4B56"/>
    <w:rsid w:val="008144D2"/>
    <w:rsid w:val="00843897"/>
    <w:rsid w:val="00A24FA7"/>
    <w:rsid w:val="00B51842"/>
    <w:rsid w:val="00F4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1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8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1842"/>
  </w:style>
  <w:style w:type="paragraph" w:styleId="a5">
    <w:name w:val="footer"/>
    <w:basedOn w:val="a"/>
    <w:link w:val="a6"/>
    <w:uiPriority w:val="99"/>
    <w:unhideWhenUsed/>
    <w:rsid w:val="00B5184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1842"/>
  </w:style>
  <w:style w:type="paragraph" w:customStyle="1" w:styleId="c10">
    <w:name w:val="c10"/>
    <w:basedOn w:val="a"/>
    <w:rsid w:val="006F4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6F4B56"/>
  </w:style>
</w:styles>
</file>

<file path=word/webSettings.xml><?xml version="1.0" encoding="utf-8"?>
<w:webSettings xmlns:r="http://schemas.openxmlformats.org/officeDocument/2006/relationships" xmlns:w="http://schemas.openxmlformats.org/wordprocessingml/2006/main">
  <w:divs>
    <w:div w:id="397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Сергеевич</dc:creator>
  <cp:keywords/>
  <dc:description/>
  <cp:lastModifiedBy>Admin</cp:lastModifiedBy>
  <cp:revision>4</cp:revision>
  <dcterms:created xsi:type="dcterms:W3CDTF">2022-12-16T07:01:00Z</dcterms:created>
  <dcterms:modified xsi:type="dcterms:W3CDTF">2023-01-22T20:00:00Z</dcterms:modified>
</cp:coreProperties>
</file>