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17" w:rsidRDefault="00224B17" w:rsidP="00224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«Детский сад № 2 п. Верховье»</w:t>
      </w:r>
    </w:p>
    <w:p w:rsidR="00224B17" w:rsidRDefault="00224B17" w:rsidP="00224B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4B17" w:rsidRDefault="00224B17" w:rsidP="00224B17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24B17" w:rsidRDefault="00224B17" w:rsidP="00224B17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24B17" w:rsidRDefault="00224B17" w:rsidP="00224B17">
      <w:pPr>
        <w:pStyle w:val="a3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224B17" w:rsidRDefault="00224B17" w:rsidP="00224B1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224B17" w:rsidRDefault="00224B17" w:rsidP="00224B1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224B17" w:rsidRDefault="00224B17" w:rsidP="00224B1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224B17" w:rsidRDefault="00224B17" w:rsidP="00224B1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224B17" w:rsidRDefault="00224B17" w:rsidP="00224B1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224B17" w:rsidRDefault="00224B17" w:rsidP="00224B1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224B17" w:rsidRDefault="00224B17" w:rsidP="00224B1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</w:p>
    <w:p w:rsidR="00224B17" w:rsidRDefault="00224B17" w:rsidP="00224B1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132345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Конспект </w:t>
      </w:r>
    </w:p>
    <w:p w:rsidR="00224B17" w:rsidRDefault="00224B17" w:rsidP="00224B1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132345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непосредственно образовательной деятельности по </w:t>
      </w: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познавательному </w:t>
      </w:r>
      <w:r w:rsidRPr="00132345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развитию </w:t>
      </w:r>
    </w:p>
    <w:p w:rsidR="00224B17" w:rsidRPr="00132345" w:rsidRDefault="00224B17" w:rsidP="00224B17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132345"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с детьми </w:t>
      </w:r>
      <w:r>
        <w:rPr>
          <w:rFonts w:ascii="Times New Roman" w:hAnsi="Times New Roman" w:cs="Times New Roman"/>
          <w:b/>
          <w:sz w:val="44"/>
          <w:szCs w:val="44"/>
          <w:lang w:eastAsia="ru-RU"/>
        </w:rPr>
        <w:t xml:space="preserve"> старшей группы</w:t>
      </w:r>
    </w:p>
    <w:p w:rsidR="00224B17" w:rsidRDefault="00224B17" w:rsidP="00224B17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132345">
        <w:rPr>
          <w:rFonts w:ascii="Times New Roman" w:hAnsi="Times New Roman" w:cs="Times New Roman"/>
          <w:b/>
          <w:sz w:val="48"/>
          <w:szCs w:val="48"/>
          <w:lang w:eastAsia="ru-RU"/>
        </w:rPr>
        <w:t>«</w:t>
      </w:r>
      <w:r>
        <w:rPr>
          <w:rFonts w:ascii="Times New Roman" w:hAnsi="Times New Roman" w:cs="Times New Roman"/>
          <w:b/>
          <w:sz w:val="48"/>
          <w:szCs w:val="48"/>
          <w:lang w:eastAsia="ru-RU"/>
        </w:rPr>
        <w:t>Экология в картинках</w:t>
      </w:r>
      <w:r w:rsidRPr="00132345">
        <w:rPr>
          <w:rFonts w:ascii="Times New Roman" w:hAnsi="Times New Roman" w:cs="Times New Roman"/>
          <w:b/>
          <w:sz w:val="48"/>
          <w:szCs w:val="48"/>
          <w:lang w:eastAsia="ru-RU"/>
        </w:rPr>
        <w:t>»</w:t>
      </w:r>
    </w:p>
    <w:p w:rsidR="00224B17" w:rsidRDefault="00224B17" w:rsidP="00224B17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224B17" w:rsidRDefault="00224B17" w:rsidP="00224B17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224B17" w:rsidRDefault="00224B17" w:rsidP="00224B17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224B17" w:rsidRDefault="00224B17" w:rsidP="00224B17">
      <w:pPr>
        <w:pStyle w:val="a3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224B17" w:rsidRDefault="00224B17" w:rsidP="00224B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117E" w:rsidRDefault="00224B17" w:rsidP="00224B1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 </w:t>
      </w:r>
    </w:p>
    <w:p w:rsidR="00224B17" w:rsidRDefault="00224B17" w:rsidP="00224B1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Филонова В</w:t>
      </w:r>
      <w:r w:rsidR="0096117E">
        <w:rPr>
          <w:rFonts w:ascii="Times New Roman" w:hAnsi="Times New Roman"/>
          <w:b/>
          <w:sz w:val="28"/>
          <w:szCs w:val="28"/>
        </w:rPr>
        <w:t>ера Анатольевна</w:t>
      </w:r>
    </w:p>
    <w:p w:rsidR="00224B17" w:rsidRDefault="00224B17" w:rsidP="00224B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4B17" w:rsidRDefault="00224B17" w:rsidP="00224B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4B17" w:rsidRDefault="00224B17" w:rsidP="00224B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4B17" w:rsidRDefault="00224B17" w:rsidP="00224B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4B17" w:rsidRDefault="00224B17" w:rsidP="00224B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224B17" w:rsidRDefault="00224B17" w:rsidP="00224B17">
      <w:pPr>
        <w:pStyle w:val="a3"/>
        <w:rPr>
          <w:rFonts w:ascii="Times New Roman" w:hAnsi="Times New Roman"/>
          <w:b/>
          <w:sz w:val="28"/>
          <w:szCs w:val="28"/>
        </w:rPr>
      </w:pPr>
    </w:p>
    <w:p w:rsidR="0096117E" w:rsidRDefault="0096117E" w:rsidP="00224B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Неделя педагогического мастерства</w:t>
      </w:r>
    </w:p>
    <w:p w:rsidR="00224B17" w:rsidRPr="00C4464A" w:rsidRDefault="0096117E" w:rsidP="00224B17">
      <w:pPr>
        <w:pStyle w:val="a3"/>
        <w:jc w:val="center"/>
        <w:rPr>
          <w:rFonts w:ascii="Times New Roman" w:hAnsi="Times New Roman" w:cs="Times New Roman"/>
          <w:kern w:val="24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224B17">
        <w:rPr>
          <w:rFonts w:ascii="Times New Roman" w:hAnsi="Times New Roman" w:cs="Times New Roman"/>
          <w:sz w:val="32"/>
          <w:szCs w:val="32"/>
        </w:rPr>
        <w:t>Экологи</w:t>
      </w:r>
      <w:r>
        <w:rPr>
          <w:rFonts w:ascii="Times New Roman" w:hAnsi="Times New Roman" w:cs="Times New Roman"/>
          <w:sz w:val="32"/>
          <w:szCs w:val="32"/>
        </w:rPr>
        <w:t>ческое воспитание детей дошкольного возраста»</w:t>
      </w:r>
    </w:p>
    <w:p w:rsidR="00224B17" w:rsidRPr="00132345" w:rsidRDefault="00224B17" w:rsidP="0096117E">
      <w:pPr>
        <w:pStyle w:val="a3"/>
        <w:rPr>
          <w:rFonts w:ascii="Times New Roman" w:hAnsi="Times New Roman" w:cs="Times New Roman"/>
          <w:b/>
          <w:sz w:val="48"/>
          <w:szCs w:val="48"/>
          <w:lang w:eastAsia="ru-RU"/>
        </w:rPr>
      </w:pPr>
    </w:p>
    <w:p w:rsidR="00224B17" w:rsidRPr="00CB5A71" w:rsidRDefault="00224B17" w:rsidP="00224B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Программное содержание: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дать детям</w:t>
      </w:r>
      <w:r w:rsidRPr="00CB5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представление об экологии как науке; продолжать учить различать живые и неживые объекты природы;</w:t>
      </w:r>
    </w:p>
    <w:p w:rsidR="00224B17" w:rsidRPr="00CB5A71" w:rsidRDefault="00224B17" w:rsidP="00224B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закреплять знания о том, что человек является частью природы, и существование человека без природы немыслимо;</w:t>
      </w:r>
    </w:p>
    <w:p w:rsidR="00224B17" w:rsidRPr="00CB5A71" w:rsidRDefault="00224B17" w:rsidP="00224B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объяснить, что экологи — это те дети, которые любят природу, беспокоятся о ней; развивать чувство ответственности;</w:t>
      </w:r>
    </w:p>
    <w:p w:rsidR="00224B17" w:rsidRPr="00CB5A71" w:rsidRDefault="00224B17" w:rsidP="00224B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воспитывать желание заботится о природе.</w:t>
      </w:r>
    </w:p>
    <w:p w:rsidR="00224B17" w:rsidRPr="00CB5A71" w:rsidRDefault="00224B17" w:rsidP="00224B17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Оборудование:</w:t>
      </w: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игрушка Эко-колобок, книга «Экология в картинках», модель «Сухого дерева», листочки из зеленой бумаги.</w:t>
      </w:r>
    </w:p>
    <w:p w:rsidR="00224B17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24B17" w:rsidRDefault="00224B17" w:rsidP="00B02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занятия.</w:t>
      </w:r>
    </w:p>
    <w:p w:rsidR="00B02AD4" w:rsidRPr="00B02AD4" w:rsidRDefault="00B02AD4" w:rsidP="00B02A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Мотивационно - ориентировочный этап</w:t>
      </w:r>
    </w:p>
    <w:p w:rsidR="00224B17" w:rsidRPr="00330358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303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Здравствуй Небо,</w:t>
      </w:r>
    </w:p>
    <w:p w:rsidR="00224B17" w:rsidRPr="00330358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303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Здравствуй Солнце, </w:t>
      </w:r>
    </w:p>
    <w:p w:rsidR="00224B17" w:rsidRPr="00330358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303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Здравствуй планета Земля,</w:t>
      </w:r>
    </w:p>
    <w:p w:rsidR="00224B17" w:rsidRPr="00330358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303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Здравствуй наша большая Семья!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группу к детям прикатился Колобок.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CB5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Дорогие дети, вот к нам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Прикатился милый друг.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Поздороваемся с ним,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он улыбнется нам в ответ.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Вы, наверное, его узнали?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</w:t>
      </w:r>
      <w:r w:rsidRPr="00CB5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Это сказочный герой Колобок.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Это не просто Колобок, это – Эко-колобок. Он принес книжку, которая называется «Экология в картинках» и предлагает нам ее просмотреть.</w:t>
      </w:r>
    </w:p>
    <w:p w:rsidR="00224B17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3303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что же такое экология?</w:t>
      </w:r>
      <w:r w:rsidRPr="00CB5A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(размышления детей).</w:t>
      </w:r>
    </w:p>
    <w:p w:rsidR="00224B17" w:rsidRPr="00330358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Экология – это наука о законах жизни природы.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Воспитатель: </w:t>
      </w: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Разные науки изучают природу. Ботаника изучает растения, зоология – наука о животных. А есть особенная наука, которая изучает каким способом растения и животные связанны между собой, и как они приспосабливаются к жизни в природе, и как они сами влияют на эту природу. Эта наука называется экология. Ее название происходит от древнегреческого слова « экос », что означает «дом». Природа-это общий дом и для растений, и для животных, и для людей.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Эта наука не только помогает нам понять природу, но и учит, как ее сберечь.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Начинаем читать книгу «Экология в картинках».</w:t>
      </w:r>
    </w:p>
    <w:p w:rsidR="0096117E" w:rsidRDefault="00B02AD4" w:rsidP="00B02A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Практический этап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Первая страница «Живая и неживая природа».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ь: Скажите, пожалуйста, что такое природа?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Дети: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Природа- это все что окружает нас, то, что может существовать независимо от человека.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А что нельзя назвать природой?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Дети: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Мы не можем назвать природой то, что человек сделал своими руками.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Скажите, что относится к живой природе?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Птицы, насекомые, животные, рыбы.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Почему они относятся к живой природе?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Потому, что они двигаются, растут, едят, рождаются.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Да, но есть такие представители природы, которые не умеют двигаться и всегда стоят на одном месте, но они тоже живые. Они рождаются с маленького зернышка, растут, зеленеют, сбрасывают листья и приносят людям огромную пользу. Вы догадались, о чем идет речь.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Речь идет о деревьях.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Правильно, но не только деревья относятся к живой природе, а и все растения.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относится к неживой природе?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Вода, снег, камни, песок и др.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У вас на столах кусочки мела и два стакана – один с водой, а второй пустой. Возьмите мел и разломайте его пополам. Что с ним произошло? Перестал ли мел быть мелом? </w:t>
      </w: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Мел остался мелом. А теперь перелейте часть воды в другой стакан. Что стало с водой? Перестала ли вода быть водой?</w:t>
      </w: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(ответы детей).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А что случится с цветком, бабочкой, птичкой, если их поделить на части?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Они погибнут.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Поэтому живые объекты – это одно целое, единый организм. Я предлагаю вам рассмотреть картинки, на которых изображены объекты живой и неживой природы. Их следует разделить на две группы.</w:t>
      </w:r>
    </w:p>
    <w:p w:rsidR="0096117E" w:rsidRDefault="0096117E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Дидактическая игра «Живое — неживое».</w:t>
      </w:r>
    </w:p>
    <w:p w:rsidR="00224B17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Дети выполняют задание.</w:t>
      </w:r>
    </w:p>
    <w:p w:rsidR="0096117E" w:rsidRDefault="0096117E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Вторая страница «Человек и природа».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 показывает картинку, на которой изображен человек.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Как вы думаете, человек относится к живой природе или нет? Почему?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Человек живой, он рождается, растет, дышит, питается.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Почему человека считают частью природы?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Человек не может существовать без природы. Природа его кормит, согревает, учит.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Как вы думаете, человек только учится у природы, наблюдает за ней? Что человек берет у нее?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Человек берет у природы все, что нужно ему для жизни.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Человек всегда наблюдал за природой и использовал ее. Подумайте, что изобрел человек, наблюдая за полетом птиц?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Человек изобрел самолет.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А что изобрели, наблюдая за рыбами?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Лодки, катера, подводные лодки.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Воспитатель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Как вы думаете, кто сильнее человек или природа? (</w:t>
      </w: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рассуждения детей).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Истинная сила человека в том, что он умное существо. Человек сначала должен подумать, а потом что-то делать. Как вы думаете, что будет, если человек вырубит весь лес, построит много домов, изготовит мебель?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Все деревья исчезнут, а за ними исчезнут те, кто живет на деревьях, и те, которые питаются листьями деревьев. То есть у природы нарушится равновесие.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BF58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 Люди внедряются в природу все больше и больше. И это внедрение не проходит для природы незамечено. Исчезают животные, насекомые, птицы. Уничтожаются леса, появляется болото, где ничего не растет.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Рыбы, птицы, звери в душу людям смотрят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И как будто просят: пожалейте нас!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Ведь море без рыб — не море,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Ведь небо без птиц – не небо,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Земля без зверей – не земля,</w:t>
      </w:r>
    </w:p>
    <w:p w:rsidR="00224B17" w:rsidRPr="00BF58A6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F58A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 нам без земли нельзя!</w:t>
      </w:r>
    </w:p>
    <w:p w:rsidR="0096117E" w:rsidRDefault="0096117E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Физкультминутка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303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Пойдем мы садом, полем или лугом</w:t>
      </w: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-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B5A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(дети шагают на месте).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Будем мы природе верным другом!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303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Если лесом будем мы идти</w:t>
      </w: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B5A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(ходьба на носках)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303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Везде посеем зерна доброты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B5A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(дети приседают, имитируют посадку зерен)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303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Эти зерна будут прорастать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CB5A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(дети медленно поднимаются)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Песню петь душе моей </w:t>
      </w:r>
      <w:r w:rsidRPr="00CB5A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(прижимают руки к груди),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Природу будем охранять,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303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 никогда не обижать!</w:t>
      </w:r>
      <w:r w:rsidRPr="00CB5A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(опускают руки)</w:t>
      </w:r>
    </w:p>
    <w:p w:rsidR="0096117E" w:rsidRDefault="0096117E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Третья страница «Панорама добрых дел».</w:t>
      </w:r>
    </w:p>
    <w:p w:rsidR="00224B17" w:rsidRPr="00371CEF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71C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371C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371C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Чтобы быть верным другом природы, следует постоянно заботиться о ней, охранять и защищать ее.</w:t>
      </w:r>
    </w:p>
    <w:p w:rsidR="00224B17" w:rsidRPr="00371CEF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71C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Воспитатель демонстрирует модель «Сухого дерева».</w:t>
      </w:r>
    </w:p>
    <w:p w:rsidR="00224B17" w:rsidRPr="00371CEF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71C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371C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371C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Можно ли этому дереву помочь? </w:t>
      </w:r>
      <w:r w:rsidRPr="00371C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224B17" w:rsidRPr="00371CEF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71C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371C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371C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У меня есть волшебные листочки. Каждый из вас возьмет листочек в руки и придумает доброе дело, которое может помочь этому дереву.</w:t>
      </w:r>
    </w:p>
    <w:p w:rsidR="00224B17" w:rsidRPr="00371CEF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71C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Дети</w:t>
      </w:r>
      <w:r w:rsidRPr="00371C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371C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Полить, окопать, обрезать сухие ветки, побелить и т.д. </w:t>
      </w:r>
      <w:r w:rsidRPr="00371C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(дети называют добрые дела и прикрепляют листочки к дереву).</w:t>
      </w:r>
    </w:p>
    <w:p w:rsidR="00224B17" w:rsidRPr="00371CEF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71CEF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371C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 Посмотрите, наше дерево зазеленело, на нем « выросли» добрые пожелания детей. Дерево стало «счастливым» от доброты и заботы детей.</w:t>
      </w:r>
    </w:p>
    <w:p w:rsidR="00224B17" w:rsidRPr="00371CEF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71C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Вот так и в природе вокруг нас: цветы, деревья, насекомые, животные будут хорошо чувствовать себя, если они будут ощущать нашу доброту и заботу. Тогда они порадуют нас красотой и здоровьем.</w:t>
      </w:r>
    </w:p>
    <w:p w:rsidR="0096117E" w:rsidRDefault="0096117E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Четвертая страница «Чудо – дерево».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Наш </w:t>
      </w: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Эко-колобок что-то заскучал, он хочет отправиться в волшебный лес и мы должны ему помочь. Для этого каждому из вас нужно нарисовать чудо — дерево, а потом из этих 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еревьев получится волшебный лес</w:t>
      </w: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и Эко-колобок отправится домой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</w:t>
      </w:r>
      <w:r w:rsidRPr="00CB5A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(Дети рисуют чудо – дерево)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CB5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 Молодцы, у всех получились очень красивые и необычные деревья.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 вместе у нас</w:t>
      </w: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получился волшебный лес. Эко-колобок попрощался и отправился домой.</w:t>
      </w:r>
    </w:p>
    <w:p w:rsidR="00B02AD4" w:rsidRPr="00B02AD4" w:rsidRDefault="00B02AD4" w:rsidP="00B02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Рефлексивно – оценочный этап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Воспитатель</w:t>
      </w:r>
      <w:r w:rsidRPr="00CB5A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Каждый из вас может сделать очень много добрых дел в природе. Вы станете настоящими друзьями природы и юными экологами.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Понравилось ли вам читать книгу «Экология в картинках»?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Что вам понравилось на нашем занятии?</w:t>
      </w:r>
    </w:p>
    <w:p w:rsidR="00224B17" w:rsidRPr="00CB5A71" w:rsidRDefault="00224B17" w:rsidP="00224B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B5A7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(Дети читают стихи о природе).</w:t>
      </w:r>
    </w:p>
    <w:p w:rsidR="00224B17" w:rsidRPr="00B628C0" w:rsidRDefault="00224B17" w:rsidP="00224B17">
      <w:pPr>
        <w:shd w:val="clear" w:color="auto" w:fill="FFFFFF"/>
        <w:spacing w:before="120" w:after="36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</w:pPr>
    </w:p>
    <w:p w:rsidR="00611DD6" w:rsidRDefault="00611DD6"/>
    <w:sectPr w:rsidR="00611DD6" w:rsidSect="0096117E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24B17"/>
    <w:rsid w:val="00224B17"/>
    <w:rsid w:val="00502C3C"/>
    <w:rsid w:val="005623C4"/>
    <w:rsid w:val="005F70D3"/>
    <w:rsid w:val="00611DD6"/>
    <w:rsid w:val="0096117E"/>
    <w:rsid w:val="00AE7BDD"/>
    <w:rsid w:val="00AF4B69"/>
    <w:rsid w:val="00B02AD4"/>
    <w:rsid w:val="00B81699"/>
    <w:rsid w:val="00C7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B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2018-10-01T11:29:00Z</cp:lastPrinted>
  <dcterms:created xsi:type="dcterms:W3CDTF">2018-10-01T11:21:00Z</dcterms:created>
  <dcterms:modified xsi:type="dcterms:W3CDTF">2023-10-08T14:47:00Z</dcterms:modified>
</cp:coreProperties>
</file>