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37" w:rsidRDefault="00D81837" w:rsidP="00D81837">
      <w:pPr>
        <w:pStyle w:val="1"/>
        <w:spacing w:before="0" w:after="0" w:line="240" w:lineRule="auto"/>
        <w:jc w:val="center"/>
        <w:rPr>
          <w:rFonts w:ascii="Times New Roman" w:hAnsi="Times New Roman"/>
          <w:color w:val="auto"/>
        </w:rPr>
      </w:pPr>
      <w:r>
        <w:rPr>
          <w:rFonts w:ascii="Times New Roman" w:hAnsi="Times New Roman"/>
          <w:color w:val="auto"/>
        </w:rPr>
        <w:t>РЕГЛАМЕНТ</w:t>
      </w:r>
    </w:p>
    <w:p w:rsidR="00D81837" w:rsidRDefault="00D81837" w:rsidP="00D81837">
      <w:pPr>
        <w:spacing w:after="0" w:line="240" w:lineRule="auto"/>
        <w:rPr>
          <w:rFonts w:ascii="Times New Roman" w:hAnsi="Times New Roman"/>
          <w:b/>
          <w:sz w:val="28"/>
        </w:rPr>
      </w:pPr>
      <w:r>
        <w:rPr>
          <w:rFonts w:ascii="Times New Roman" w:hAnsi="Times New Roman"/>
          <w:b/>
          <w:sz w:val="28"/>
        </w:rPr>
        <w:t xml:space="preserve">                            Президиума </w:t>
      </w:r>
      <w:proofErr w:type="spellStart"/>
      <w:r>
        <w:rPr>
          <w:rFonts w:ascii="Times New Roman" w:hAnsi="Times New Roman"/>
          <w:b/>
          <w:sz w:val="28"/>
        </w:rPr>
        <w:t>Верховской</w:t>
      </w:r>
      <w:proofErr w:type="spellEnd"/>
      <w:r>
        <w:rPr>
          <w:rFonts w:ascii="Times New Roman" w:hAnsi="Times New Roman"/>
          <w:b/>
          <w:sz w:val="28"/>
        </w:rPr>
        <w:t xml:space="preserve">  районной организации</w:t>
      </w:r>
    </w:p>
    <w:p w:rsidR="00D81837" w:rsidRDefault="00D81837" w:rsidP="00D81837">
      <w:pPr>
        <w:spacing w:after="0" w:line="240" w:lineRule="auto"/>
        <w:jc w:val="center"/>
        <w:rPr>
          <w:rFonts w:ascii="Times New Roman" w:hAnsi="Times New Roman"/>
          <w:b/>
          <w:sz w:val="28"/>
        </w:rPr>
      </w:pPr>
      <w:r>
        <w:rPr>
          <w:rFonts w:ascii="Times New Roman" w:hAnsi="Times New Roman"/>
          <w:b/>
          <w:sz w:val="28"/>
        </w:rPr>
        <w:t xml:space="preserve"> Профессионального союза работников народного образования </w:t>
      </w:r>
    </w:p>
    <w:p w:rsidR="00D81837" w:rsidRDefault="00D81837" w:rsidP="00D81837">
      <w:pPr>
        <w:spacing w:after="0" w:line="240" w:lineRule="auto"/>
        <w:jc w:val="center"/>
        <w:rPr>
          <w:rFonts w:ascii="Times New Roman" w:hAnsi="Times New Roman"/>
          <w:b/>
          <w:sz w:val="28"/>
        </w:rPr>
      </w:pPr>
      <w:r>
        <w:rPr>
          <w:rFonts w:ascii="Times New Roman" w:hAnsi="Times New Roman"/>
          <w:b/>
          <w:sz w:val="28"/>
        </w:rPr>
        <w:t>и науки Российской Федерации</w:t>
      </w:r>
    </w:p>
    <w:p w:rsidR="00D81837" w:rsidRDefault="00D81837" w:rsidP="00D81837">
      <w:pPr>
        <w:spacing w:after="0" w:line="240" w:lineRule="auto"/>
        <w:ind w:right="-143"/>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Верховской</w:t>
      </w:r>
      <w:proofErr w:type="spellEnd"/>
      <w:r>
        <w:rPr>
          <w:rFonts w:ascii="Times New Roman" w:hAnsi="Times New Roman"/>
          <w:b/>
          <w:sz w:val="28"/>
        </w:rPr>
        <w:t xml:space="preserve">  районной организации Общероссийского Профсоюза образования)</w:t>
      </w:r>
    </w:p>
    <w:p w:rsidR="00D81837" w:rsidRDefault="00D81837" w:rsidP="00D81837">
      <w:pPr>
        <w:spacing w:after="0"/>
        <w:ind w:firstLine="720"/>
        <w:jc w:val="both"/>
        <w:rPr>
          <w:rFonts w:ascii="Times New Roman" w:hAnsi="Times New Roman"/>
          <w:b/>
          <w:sz w:val="28"/>
        </w:rPr>
      </w:pPr>
    </w:p>
    <w:p w:rsidR="00D81837" w:rsidRDefault="00D81837" w:rsidP="00D81837">
      <w:pPr>
        <w:spacing w:after="0"/>
        <w:ind w:firstLine="720"/>
        <w:jc w:val="center"/>
        <w:rPr>
          <w:rFonts w:ascii="Times New Roman" w:hAnsi="Times New Roman"/>
          <w:b/>
          <w:sz w:val="28"/>
        </w:rPr>
      </w:pPr>
      <w:r>
        <w:rPr>
          <w:rFonts w:ascii="Times New Roman" w:hAnsi="Times New Roman"/>
          <w:b/>
          <w:sz w:val="28"/>
          <w:lang w:val="en-US"/>
        </w:rPr>
        <w:t>I</w:t>
      </w:r>
      <w:r>
        <w:rPr>
          <w:rFonts w:ascii="Times New Roman" w:hAnsi="Times New Roman"/>
          <w:b/>
          <w:sz w:val="28"/>
        </w:rPr>
        <w:t>.ОБЩИЕ ПОЛОЖЕНИЯ</w:t>
      </w:r>
    </w:p>
    <w:p w:rsidR="00D81837" w:rsidRDefault="00D81837" w:rsidP="00D81837">
      <w:pPr>
        <w:numPr>
          <w:ilvl w:val="1"/>
          <w:numId w:val="1"/>
        </w:numPr>
        <w:tabs>
          <w:tab w:val="left" w:pos="0"/>
        </w:tabs>
        <w:spacing w:after="0"/>
        <w:ind w:left="0" w:firstLine="142"/>
        <w:jc w:val="both"/>
        <w:rPr>
          <w:rFonts w:ascii="Times New Roman" w:hAnsi="Times New Roman"/>
          <w:sz w:val="28"/>
          <w:szCs w:val="28"/>
        </w:rPr>
      </w:pPr>
      <w:proofErr w:type="gramStart"/>
      <w:r>
        <w:rPr>
          <w:rFonts w:ascii="Times New Roman" w:hAnsi="Times New Roman"/>
          <w:sz w:val="28"/>
          <w:szCs w:val="28"/>
        </w:rPr>
        <w:t xml:space="preserve">Регламент президиума </w:t>
      </w:r>
      <w:proofErr w:type="spellStart"/>
      <w:r>
        <w:rPr>
          <w:rFonts w:ascii="Times New Roman" w:hAnsi="Times New Roman"/>
          <w:sz w:val="28"/>
          <w:szCs w:val="28"/>
        </w:rPr>
        <w:t>Верховской</w:t>
      </w:r>
      <w:proofErr w:type="spellEnd"/>
      <w:r>
        <w:rPr>
          <w:rFonts w:ascii="Times New Roman" w:hAnsi="Times New Roman"/>
          <w:sz w:val="28"/>
          <w:szCs w:val="28"/>
        </w:rPr>
        <w:t xml:space="preserve">  районной организации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исполнительного органа  </w:t>
      </w:r>
      <w:proofErr w:type="spellStart"/>
      <w:r>
        <w:rPr>
          <w:rFonts w:ascii="Times New Roman" w:hAnsi="Times New Roman"/>
          <w:sz w:val="28"/>
          <w:szCs w:val="28"/>
        </w:rPr>
        <w:t>Верховской</w:t>
      </w:r>
      <w:proofErr w:type="spellEnd"/>
      <w:r>
        <w:rPr>
          <w:rFonts w:ascii="Times New Roman" w:hAnsi="Times New Roman"/>
          <w:sz w:val="28"/>
          <w:szCs w:val="28"/>
        </w:rPr>
        <w:t xml:space="preserve">  районной организации Профессионального союза работников народного образования и науки Российской Федерации (далее – районная организация Профсоюза) – президиума районной  организации Профсоюза по реализации своих полномочий, определенных Уставом Профсоюза.</w:t>
      </w:r>
      <w:proofErr w:type="gramEnd"/>
    </w:p>
    <w:p w:rsidR="00D81837" w:rsidRDefault="00D81837" w:rsidP="00D81837">
      <w:pPr>
        <w:numPr>
          <w:ilvl w:val="1"/>
          <w:numId w:val="1"/>
        </w:numPr>
        <w:tabs>
          <w:tab w:val="left" w:pos="0"/>
        </w:tabs>
        <w:spacing w:after="0"/>
        <w:ind w:left="0" w:firstLine="142"/>
        <w:jc w:val="both"/>
        <w:rPr>
          <w:rFonts w:ascii="Times New Roman" w:hAnsi="Times New Roman"/>
          <w:sz w:val="28"/>
          <w:szCs w:val="28"/>
        </w:rPr>
      </w:pPr>
      <w:proofErr w:type="gramStart"/>
      <w:r>
        <w:rPr>
          <w:rFonts w:ascii="Times New Roman" w:hAnsi="Times New Roman"/>
          <w:sz w:val="28"/>
          <w:szCs w:val="28"/>
        </w:rPr>
        <w:t>В соответствии со статьей 34 Устава Профсоюза в период между конференциями районной организации Профсоюза выборным коллегиальным постоянно действующим исполнительным органом территориальной организации Профсоюза является президиум районной организации Профсоюза,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и Орловской областной организации Профессионального союза работников народного образования и науки Российской Федерации (далее – Орловская</w:t>
      </w:r>
      <w:proofErr w:type="gramEnd"/>
      <w:r>
        <w:rPr>
          <w:rFonts w:ascii="Times New Roman" w:hAnsi="Times New Roman"/>
          <w:sz w:val="28"/>
          <w:szCs w:val="28"/>
        </w:rPr>
        <w:t xml:space="preserve"> областная организация Профсоюза), конференции, совета  районной организации Профсоюза.</w:t>
      </w:r>
    </w:p>
    <w:p w:rsidR="00D81837" w:rsidRDefault="00D81837" w:rsidP="00D81837">
      <w:pPr>
        <w:autoSpaceDE w:val="0"/>
        <w:autoSpaceDN w:val="0"/>
        <w:adjustRightInd w:val="0"/>
        <w:spacing w:after="0"/>
        <w:ind w:firstLine="709"/>
        <w:jc w:val="center"/>
        <w:rPr>
          <w:rFonts w:ascii="Times New Roman" w:hAnsi="Times New Roman"/>
          <w:b/>
          <w:sz w:val="28"/>
          <w:szCs w:val="28"/>
        </w:rPr>
      </w:pPr>
      <w:r>
        <w:rPr>
          <w:rFonts w:ascii="Times New Roman" w:hAnsi="Times New Roman"/>
          <w:b/>
          <w:sz w:val="28"/>
          <w:lang w:val="en-US"/>
        </w:rPr>
        <w:t>II</w:t>
      </w:r>
      <w:r>
        <w:rPr>
          <w:rFonts w:ascii="Times New Roman" w:hAnsi="Times New Roman"/>
          <w:b/>
          <w:sz w:val="28"/>
        </w:rPr>
        <w:t>.</w:t>
      </w:r>
      <w:r>
        <w:rPr>
          <w:rFonts w:ascii="Times New Roman" w:hAnsi="Times New Roman"/>
          <w:b/>
          <w:sz w:val="28"/>
          <w:szCs w:val="28"/>
        </w:rPr>
        <w:t xml:space="preserve"> ОРГАНИЗАЦИОННО-УСТАВНЫЕ НОРМЫ ДЕЯТЕЛЬНОСТИ </w:t>
      </w:r>
      <w:proofErr w:type="gramStart"/>
      <w:r>
        <w:rPr>
          <w:rFonts w:ascii="Times New Roman" w:hAnsi="Times New Roman"/>
          <w:b/>
          <w:sz w:val="28"/>
          <w:szCs w:val="28"/>
        </w:rPr>
        <w:t>ПРЕЗИДИУМА  РАЙОННОЙ</w:t>
      </w:r>
      <w:proofErr w:type="gramEnd"/>
      <w:r>
        <w:rPr>
          <w:rFonts w:ascii="Times New Roman" w:hAnsi="Times New Roman"/>
          <w:b/>
          <w:sz w:val="28"/>
          <w:szCs w:val="28"/>
        </w:rPr>
        <w:t xml:space="preserve">  ОРГАНИЗАЦИИ ПРОФСОЮЗА</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Президиум районной   организации Профсоюза образуется путем избрания конференцией районной организации Профсоюза из членов совета территориальной районной организации Профсоюза. </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Председатель   районной </w:t>
      </w:r>
      <w:r>
        <w:rPr>
          <w:rFonts w:ascii="Times New Roman" w:hAnsi="Times New Roman"/>
          <w:bCs/>
          <w:sz w:val="28"/>
          <w:szCs w:val="28"/>
        </w:rPr>
        <w:t>организации Профсоюза, заместитель председателя районной  организации Профсоюза</w:t>
      </w:r>
      <w:r>
        <w:rPr>
          <w:rFonts w:ascii="Times New Roman" w:hAnsi="Times New Roman"/>
          <w:sz w:val="28"/>
          <w:szCs w:val="28"/>
        </w:rPr>
        <w:t xml:space="preserve"> входят в состав президиума </w:t>
      </w:r>
      <w:r>
        <w:rPr>
          <w:rFonts w:ascii="Times New Roman" w:hAnsi="Times New Roman"/>
          <w:bCs/>
          <w:sz w:val="28"/>
          <w:szCs w:val="28"/>
        </w:rPr>
        <w:t xml:space="preserve"> районной организации Профсоюза</w:t>
      </w:r>
      <w:r>
        <w:rPr>
          <w:rFonts w:ascii="Times New Roman" w:hAnsi="Times New Roman"/>
          <w:sz w:val="28"/>
          <w:szCs w:val="28"/>
        </w:rPr>
        <w:t>.</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w:t>
      </w:r>
      <w:r>
        <w:rPr>
          <w:rFonts w:ascii="Times New Roman" w:hAnsi="Times New Roman"/>
          <w:bCs/>
          <w:sz w:val="28"/>
          <w:szCs w:val="28"/>
        </w:rPr>
        <w:t xml:space="preserve">Президиум районной организации Профсоюза </w:t>
      </w:r>
      <w:r>
        <w:rPr>
          <w:rFonts w:ascii="Times New Roman" w:hAnsi="Times New Roman"/>
          <w:sz w:val="28"/>
          <w:szCs w:val="28"/>
        </w:rPr>
        <w:t>подотчетен конференции</w:t>
      </w:r>
      <w:r>
        <w:rPr>
          <w:rFonts w:ascii="Times New Roman" w:hAnsi="Times New Roman"/>
          <w:bCs/>
          <w:sz w:val="28"/>
          <w:szCs w:val="28"/>
        </w:rPr>
        <w:t>, совету  районной организации Профсоюза.</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Срок полномочий президиума</w:t>
      </w:r>
      <w:r>
        <w:rPr>
          <w:rFonts w:ascii="Times New Roman" w:hAnsi="Times New Roman"/>
          <w:bCs/>
          <w:sz w:val="28"/>
          <w:szCs w:val="28"/>
        </w:rPr>
        <w:t xml:space="preserve">   районной организации Профсоюза</w:t>
      </w:r>
      <w:r>
        <w:rPr>
          <w:rFonts w:ascii="Times New Roman" w:hAnsi="Times New Roman"/>
          <w:sz w:val="28"/>
          <w:szCs w:val="28"/>
        </w:rPr>
        <w:t xml:space="preserve"> – 5 лет.</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lastRenderedPageBreak/>
        <w:t xml:space="preserve">Заседания президиума </w:t>
      </w:r>
      <w:r>
        <w:rPr>
          <w:rFonts w:ascii="Times New Roman" w:hAnsi="Times New Roman"/>
          <w:bCs/>
          <w:sz w:val="28"/>
          <w:szCs w:val="28"/>
        </w:rPr>
        <w:t>районной   организации Профсоюза</w:t>
      </w:r>
      <w:r>
        <w:rPr>
          <w:rFonts w:ascii="Times New Roman" w:hAnsi="Times New Roman"/>
          <w:sz w:val="28"/>
          <w:szCs w:val="28"/>
        </w:rPr>
        <w:t xml:space="preserve"> проводятся по мере необходимости, но не реже одного раза в три месяца.</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Заседание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ведет председатель районной   организации Профсоюза, а в его отсутствие – заместитель председателя районной </w:t>
      </w:r>
      <w:r>
        <w:rPr>
          <w:rFonts w:ascii="Times New Roman" w:hAnsi="Times New Roman"/>
          <w:bCs/>
          <w:sz w:val="28"/>
          <w:szCs w:val="28"/>
        </w:rPr>
        <w:t>организации Профсоюза либо один из членов президиума районной организации Профсоюза, по поручению президиума</w:t>
      </w:r>
      <w:r>
        <w:rPr>
          <w:rFonts w:ascii="Times New Roman" w:hAnsi="Times New Roman"/>
          <w:sz w:val="28"/>
          <w:szCs w:val="28"/>
        </w:rPr>
        <w:t>.</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Член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обязан участвовать в работе президиума </w:t>
      </w:r>
      <w:r>
        <w:rPr>
          <w:rFonts w:ascii="Times New Roman" w:hAnsi="Times New Roman"/>
          <w:bCs/>
          <w:sz w:val="28"/>
          <w:szCs w:val="28"/>
        </w:rPr>
        <w:t xml:space="preserve"> районной   организации Профсоюза</w:t>
      </w:r>
      <w:r>
        <w:rPr>
          <w:rFonts w:ascii="Times New Roman" w:hAnsi="Times New Roman"/>
          <w:sz w:val="28"/>
          <w:szCs w:val="28"/>
        </w:rPr>
        <w:t>.</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Член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имеет право вносить предложения по повестке заседания президиума </w:t>
      </w:r>
      <w:r>
        <w:rPr>
          <w:rFonts w:ascii="Times New Roman" w:hAnsi="Times New Roman"/>
          <w:bCs/>
          <w:sz w:val="28"/>
          <w:szCs w:val="28"/>
        </w:rPr>
        <w:t xml:space="preserve"> районной организации Профсоюза</w:t>
      </w:r>
      <w:r>
        <w:rPr>
          <w:rFonts w:ascii="Times New Roman" w:hAnsi="Times New Roman"/>
          <w:sz w:val="28"/>
          <w:szCs w:val="28"/>
        </w:rPr>
        <w:t xml:space="preserve">, принимать участие в разработке, обсуждении и принятии решений по вопросам </w:t>
      </w:r>
      <w:proofErr w:type="gramStart"/>
      <w:r>
        <w:rPr>
          <w:rFonts w:ascii="Times New Roman" w:hAnsi="Times New Roman"/>
          <w:sz w:val="28"/>
          <w:szCs w:val="28"/>
        </w:rPr>
        <w:t xml:space="preserve">повестки заседания президиума </w:t>
      </w:r>
      <w:r>
        <w:rPr>
          <w:rFonts w:ascii="Times New Roman" w:hAnsi="Times New Roman"/>
          <w:bCs/>
          <w:sz w:val="28"/>
          <w:szCs w:val="28"/>
        </w:rPr>
        <w:t>районной организации Профсоюза</w:t>
      </w:r>
      <w:proofErr w:type="gramEnd"/>
      <w:r>
        <w:rPr>
          <w:rFonts w:ascii="Times New Roman" w:hAnsi="Times New Roman"/>
          <w:sz w:val="28"/>
          <w:szCs w:val="28"/>
        </w:rPr>
        <w:t xml:space="preserve">. </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В работе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принимает участие председатель контрольно-ревизионной комиссии </w:t>
      </w:r>
      <w:r>
        <w:rPr>
          <w:rFonts w:ascii="Times New Roman" w:hAnsi="Times New Roman"/>
          <w:bCs/>
          <w:sz w:val="28"/>
          <w:szCs w:val="28"/>
        </w:rPr>
        <w:t>районной организации Профсоюза</w:t>
      </w:r>
      <w:r>
        <w:rPr>
          <w:rFonts w:ascii="Times New Roman" w:hAnsi="Times New Roman"/>
          <w:sz w:val="28"/>
          <w:szCs w:val="28"/>
        </w:rPr>
        <w:t xml:space="preserve"> с правом совещательного голоса.</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В работе президиума   </w:t>
      </w:r>
      <w:r>
        <w:rPr>
          <w:rFonts w:ascii="Times New Roman" w:hAnsi="Times New Roman"/>
          <w:bCs/>
          <w:sz w:val="28"/>
          <w:szCs w:val="28"/>
        </w:rPr>
        <w:t>районной организации Профсоюза</w:t>
      </w:r>
      <w:r>
        <w:rPr>
          <w:rFonts w:ascii="Times New Roman" w:hAnsi="Times New Roman"/>
          <w:sz w:val="28"/>
          <w:szCs w:val="28"/>
        </w:rPr>
        <w:t xml:space="preserve"> с правом совещательного голоса могут принимать участие председатели постоянных комиссий  совета районной   </w:t>
      </w:r>
      <w:r>
        <w:rPr>
          <w:rFonts w:ascii="Times New Roman" w:hAnsi="Times New Roman"/>
          <w:bCs/>
          <w:sz w:val="28"/>
          <w:szCs w:val="28"/>
        </w:rPr>
        <w:t>организации Профсоюза</w:t>
      </w:r>
      <w:r>
        <w:rPr>
          <w:rFonts w:ascii="Times New Roman" w:hAnsi="Times New Roman"/>
          <w:sz w:val="28"/>
          <w:szCs w:val="28"/>
        </w:rPr>
        <w:t xml:space="preserve">,  избранные в период между конференциями  </w:t>
      </w:r>
      <w:r>
        <w:rPr>
          <w:rFonts w:ascii="Times New Roman" w:hAnsi="Times New Roman"/>
          <w:bCs/>
          <w:sz w:val="28"/>
          <w:szCs w:val="28"/>
        </w:rPr>
        <w:t>районной  организации Профсоюза</w:t>
      </w:r>
      <w:r>
        <w:rPr>
          <w:rFonts w:ascii="Times New Roman" w:hAnsi="Times New Roman"/>
          <w:sz w:val="28"/>
          <w:szCs w:val="28"/>
        </w:rPr>
        <w:t>.</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Заседания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могут проводиться с использованием информационно-телекоммуникационных технологий.</w:t>
      </w:r>
    </w:p>
    <w:p w:rsidR="00D81837" w:rsidRDefault="00D81837" w:rsidP="00D81837">
      <w:pPr>
        <w:numPr>
          <w:ilvl w:val="1"/>
          <w:numId w:val="2"/>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Заседания президиума </w:t>
      </w:r>
      <w:r>
        <w:rPr>
          <w:rFonts w:ascii="Times New Roman" w:hAnsi="Times New Roman"/>
          <w:bCs/>
          <w:sz w:val="28"/>
          <w:szCs w:val="28"/>
        </w:rPr>
        <w:t>районной организации Профсоюза</w:t>
      </w:r>
      <w:r>
        <w:rPr>
          <w:rFonts w:ascii="Times New Roman" w:hAnsi="Times New Roman"/>
          <w:sz w:val="28"/>
          <w:szCs w:val="28"/>
        </w:rPr>
        <w:t xml:space="preserve"> являются открытыми. В отдельных случаях могут проводиться закрытые заседания.</w:t>
      </w:r>
    </w:p>
    <w:p w:rsidR="00D81837" w:rsidRDefault="00D81837" w:rsidP="00D81837">
      <w:pPr>
        <w:tabs>
          <w:tab w:val="left" w:pos="1134"/>
        </w:tabs>
        <w:spacing w:after="0"/>
        <w:ind w:left="709"/>
        <w:jc w:val="both"/>
        <w:rPr>
          <w:rFonts w:ascii="Times New Roman" w:hAnsi="Times New Roman"/>
          <w:sz w:val="28"/>
          <w:szCs w:val="28"/>
        </w:rPr>
      </w:pPr>
    </w:p>
    <w:p w:rsidR="00D81837" w:rsidRDefault="00D81837" w:rsidP="00D81837">
      <w:pPr>
        <w:numPr>
          <w:ilvl w:val="0"/>
          <w:numId w:val="3"/>
        </w:numPr>
        <w:tabs>
          <w:tab w:val="left" w:pos="1134"/>
        </w:tabs>
        <w:spacing w:after="0"/>
        <w:ind w:left="0" w:firstLine="709"/>
        <w:jc w:val="center"/>
        <w:rPr>
          <w:rFonts w:ascii="Times New Roman" w:hAnsi="Times New Roman"/>
          <w:sz w:val="28"/>
          <w:szCs w:val="28"/>
        </w:rPr>
      </w:pPr>
      <w:r>
        <w:rPr>
          <w:rFonts w:ascii="Times New Roman" w:hAnsi="Times New Roman"/>
          <w:b/>
          <w:sz w:val="28"/>
          <w:szCs w:val="28"/>
        </w:rPr>
        <w:t xml:space="preserve"> ПОЛНОМОЧИЯ ПРЕЗИДИУМА  РАЙОННОЙ   ОРГАНИЗАЦИИ ПРОФСОЮЗА</w:t>
      </w:r>
    </w:p>
    <w:p w:rsidR="00D81837" w:rsidRDefault="00D81837" w:rsidP="00D81837">
      <w:pPr>
        <w:numPr>
          <w:ilvl w:val="0"/>
          <w:numId w:val="4"/>
        </w:numPr>
        <w:tabs>
          <w:tab w:val="left" w:pos="0"/>
        </w:tabs>
        <w:spacing w:after="0"/>
        <w:ind w:left="0" w:firstLine="284"/>
        <w:jc w:val="both"/>
        <w:rPr>
          <w:rFonts w:ascii="Times New Roman" w:hAnsi="Times New Roman"/>
          <w:sz w:val="28"/>
          <w:szCs w:val="28"/>
        </w:rPr>
      </w:pPr>
      <w:r>
        <w:rPr>
          <w:rFonts w:ascii="Times New Roman" w:hAnsi="Times New Roman"/>
          <w:sz w:val="28"/>
          <w:szCs w:val="28"/>
        </w:rPr>
        <w:t>Президиум районной организации Профсоюза в соответствии с Уставом Профсоюза, решениями вышестоящих органов Профсоюза, конференции, совета районной  организации Профсоюза осуществляет следующие полномочия:</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Созывает заседания комитета районной организации Профсоюза, вносит предложения по повестке дня, дате, времени и месту их проведения.</w:t>
      </w:r>
    </w:p>
    <w:p w:rsidR="00D81837" w:rsidRDefault="00D81837" w:rsidP="00D81837">
      <w:pPr>
        <w:tabs>
          <w:tab w:val="left" w:pos="0"/>
          <w:tab w:val="left" w:pos="1134"/>
        </w:tabs>
        <w:spacing w:after="0"/>
        <w:ind w:firstLine="142"/>
        <w:jc w:val="both"/>
        <w:rPr>
          <w:rFonts w:ascii="Times New Roman" w:hAnsi="Times New Roman"/>
          <w:sz w:val="28"/>
          <w:szCs w:val="28"/>
        </w:rPr>
      </w:pPr>
      <w:r>
        <w:rPr>
          <w:rFonts w:ascii="Times New Roman" w:hAnsi="Times New Roman"/>
          <w:sz w:val="28"/>
          <w:szCs w:val="28"/>
        </w:rPr>
        <w:t xml:space="preserve">   Может вносить на рассмотрение совета  районной организации Профсоюза проекты постановлений совета районной организации </w:t>
      </w:r>
      <w:proofErr w:type="gramStart"/>
      <w:r>
        <w:rPr>
          <w:rFonts w:ascii="Times New Roman" w:hAnsi="Times New Roman"/>
          <w:sz w:val="28"/>
          <w:szCs w:val="28"/>
        </w:rPr>
        <w:t>Профсоюза</w:t>
      </w:r>
      <w:proofErr w:type="gramEnd"/>
      <w:r>
        <w:rPr>
          <w:rFonts w:ascii="Times New Roman" w:hAnsi="Times New Roman"/>
          <w:sz w:val="28"/>
          <w:szCs w:val="28"/>
        </w:rPr>
        <w:t xml:space="preserve"> по вопросам повестки предложенной президиумом районной организации Профсоюза.</w:t>
      </w:r>
    </w:p>
    <w:p w:rsidR="00D81837" w:rsidRDefault="00D81837" w:rsidP="00D81837">
      <w:pPr>
        <w:tabs>
          <w:tab w:val="left" w:pos="0"/>
        </w:tabs>
        <w:spacing w:after="0"/>
        <w:ind w:firstLine="142"/>
        <w:jc w:val="both"/>
        <w:rPr>
          <w:rFonts w:ascii="Times New Roman" w:hAnsi="Times New Roman"/>
          <w:sz w:val="28"/>
          <w:szCs w:val="28"/>
        </w:rPr>
      </w:pPr>
      <w:r>
        <w:rPr>
          <w:rFonts w:ascii="Times New Roman" w:hAnsi="Times New Roman"/>
          <w:sz w:val="28"/>
          <w:szCs w:val="28"/>
        </w:rPr>
        <w:lastRenderedPageBreak/>
        <w:t xml:space="preserve">   Координирует работу и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уставной деятельностью соответствующих первичных организаций Профсоюза, организует выполнение решений выборных профсоюзных органов, заслушивает отчеты председателей первичных организаций Профсоюза. </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 xml:space="preserve">Принимает решение о вступлении в переговоры по заключению отраслевого районного соглашения, осуществляет </w:t>
      </w: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его выполнением.</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Формирует профсоюзную сторону отраслевой комиссии с полномочиями по разработке отраслевого районного  соглашения и участию в переговорах.</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Представляет интересы работников при проведении коллективных переговоров о заключении и изменении отраслевого районного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Организует и проводит коллективные действия (массовые акции) работников в поддержку их требований в соответствии с законодательством Российской Федерации.</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 xml:space="preserve">Осуществляет профсоюзный </w:t>
      </w: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Вносит предложения по вопросам, касающимся социально-трудовых, профессиональных прав и интересов работников в органы законодательной и исполнительной власти, в органы государственного надзора и контроля.</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Осуществляет руководство деятельностью внештатных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Участвует в формировании и реализации муниципальных программ занятости и социального развития.</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Информирует соответствующие выборные профсоюзные органы о вопросах, требующих решения на территориальном, региональном и федеральном уровне.</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Организует работу по вовлечению в Профсоюз и созданию новых первичных профсоюзных организаций, ведению реестра территориальной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Распоряжается денежными средствами, находящимися в оперативном управлении районной организации Профсоюза, в соответствии со сметой, утвержденной  советом  районной </w:t>
      </w:r>
      <w:r>
        <w:rPr>
          <w:rFonts w:ascii="Times New Roman" w:hAnsi="Times New Roman"/>
          <w:bCs/>
          <w:sz w:val="28"/>
          <w:szCs w:val="28"/>
        </w:rPr>
        <w:t>организации Профсоюза</w:t>
      </w:r>
      <w:r>
        <w:rPr>
          <w:rFonts w:ascii="Times New Roman" w:hAnsi="Times New Roman"/>
          <w:sz w:val="28"/>
          <w:szCs w:val="28"/>
        </w:rPr>
        <w:t xml:space="preserve">, а также принимает </w:t>
      </w:r>
      <w:r>
        <w:rPr>
          <w:rFonts w:ascii="Times New Roman" w:hAnsi="Times New Roman"/>
          <w:sz w:val="28"/>
          <w:szCs w:val="28"/>
        </w:rPr>
        <w:lastRenderedPageBreak/>
        <w:t>решения о приобретении или отчуждении имущества в пределах своих полномочий.</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Утверждает нормативы численности штатов, систему оплаты труда и меры социальной поддержки штатных работников в районной организации Профсоюза</w:t>
      </w:r>
      <w:r>
        <w:rPr>
          <w:rFonts w:ascii="Times New Roman" w:hAnsi="Times New Roman"/>
          <w:bCs/>
          <w:sz w:val="28"/>
          <w:szCs w:val="28"/>
        </w:rPr>
        <w:t>,</w:t>
      </w:r>
      <w:r>
        <w:rPr>
          <w:rFonts w:ascii="Times New Roman" w:hAnsi="Times New Roman"/>
          <w:sz w:val="28"/>
          <w:szCs w:val="28"/>
        </w:rPr>
        <w:t xml:space="preserve"> в соответствии с положением, утвержденным выборным коллегиальным исполнительным органом Орловской областной организации Профсоюза на основе примерного Положения, утвержденного выборным коллегиальным исполнительным органом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Осуществляет подбор кадров, утверждает резерв и может вносить предложения по кандидатуре (кандидатурам) на должности председателей первичных профсоюзных организаций</w:t>
      </w:r>
      <w:r>
        <w:rPr>
          <w:rFonts w:ascii="Times New Roman" w:hAnsi="Times New Roman"/>
          <w:bCs/>
          <w:sz w:val="28"/>
          <w:szCs w:val="28"/>
        </w:rPr>
        <w:t>, входящих в реестр  районной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Утверждает реестр профсоюзных организаций, входящих в организационную структуру районной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proofErr w:type="gramStart"/>
      <w:r>
        <w:rPr>
          <w:rFonts w:ascii="Times New Roman" w:hAnsi="Times New Roman"/>
          <w:bCs/>
          <w:sz w:val="28"/>
          <w:szCs w:val="28"/>
        </w:rPr>
        <w:t>Обращается в комитет Орловской областной организации Профессионального союза работников народного образования и науки Российской Федерации о созыве внеочередной конференции в связи с досрочным прекращением полномочий и освобождением от занимаемой должности председателя районной организации Профсоюза по основаниям, предусмотренным законодательством Российской Федерации, и в случае нарушения им Устава Профсоюза и неисполнения решений выборных коллегиальных профсоюзных органов.</w:t>
      </w:r>
      <w:proofErr w:type="gramEnd"/>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Принимает решения о создании, необходимости государственной регистрации, реорганизации, ликвидации </w:t>
      </w:r>
      <w:r>
        <w:rPr>
          <w:rFonts w:ascii="Times New Roman" w:hAnsi="Times New Roman"/>
          <w:bCs/>
          <w:sz w:val="28"/>
          <w:szCs w:val="28"/>
        </w:rPr>
        <w:t>первичных организаций Профсоюза, входящих в реестр районной организации Профсоюза</w:t>
      </w:r>
      <w:r>
        <w:rPr>
          <w:rFonts w:ascii="Times New Roman" w:hAnsi="Times New Roman"/>
          <w:sz w:val="28"/>
          <w:szCs w:val="28"/>
        </w:rPr>
        <w:t>.</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Устанавливает сроки и порядок проведения отчетов и выборов в районной организации Профсоюза в единые сроки в соответствии с решениями выборных органов Орловской областной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Формирует резерв по кандидатурам на должность председателя районной организации Профсоюза, председателей первичных организаций Профсоюза, входящих в реестр районной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Организует работу по обучению и повышению квалификации профсоюзных кадров и профсоюзного актива.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Отменяет решения профсоюзных органов, в том числе высших органов, первичных организаций Профсоюза, входящих в реестр районной организации Профсоюза, принятые в нарушение законодательства Российской Федерации,</w:t>
      </w:r>
      <w:r>
        <w:rPr>
          <w:rFonts w:ascii="Times New Roman" w:hAnsi="Times New Roman"/>
          <w:sz w:val="28"/>
          <w:szCs w:val="28"/>
        </w:rPr>
        <w:t xml:space="preserve"> </w:t>
      </w:r>
      <w:r>
        <w:rPr>
          <w:rFonts w:ascii="Times New Roman" w:hAnsi="Times New Roman"/>
          <w:bCs/>
          <w:sz w:val="28"/>
          <w:szCs w:val="28"/>
        </w:rPr>
        <w:t>Устава Профсоюза и решений вышестоящих профсоюзных органов.</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Устанавливает централизованный бухгалтерский учет первичных организаций Профсоюза</w:t>
      </w:r>
      <w:r>
        <w:rPr>
          <w:rFonts w:ascii="Times New Roman" w:hAnsi="Times New Roman"/>
          <w:bCs/>
          <w:sz w:val="28"/>
          <w:szCs w:val="28"/>
        </w:rPr>
        <w:t xml:space="preserve">, входящих в реестр районной  организации </w:t>
      </w:r>
      <w:r>
        <w:rPr>
          <w:rFonts w:ascii="Times New Roman" w:hAnsi="Times New Roman"/>
          <w:bCs/>
          <w:sz w:val="28"/>
          <w:szCs w:val="28"/>
        </w:rPr>
        <w:lastRenderedPageBreak/>
        <w:t>Профсоюза,</w:t>
      </w:r>
      <w:r>
        <w:rPr>
          <w:rFonts w:ascii="Times New Roman" w:hAnsi="Times New Roman"/>
          <w:sz w:val="28"/>
          <w:szCs w:val="28"/>
        </w:rPr>
        <w:t xml:space="preserve"> в соответствии с порядком, устанавливаемым соответствующим выборным коллегиальным органом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Распоряжается денежными средствами, находящимися в оперативном управлении районной организации Профсоюза, в соответствии со сметами, утвержденными  советом районной организации Профсоюза, а также принимает решения о приобретении и отчуждении имущества в пределах своих полномочий.</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bCs/>
          <w:sz w:val="28"/>
          <w:szCs w:val="28"/>
        </w:rPr>
        <w:t>Проводит информационно-пропагандистскую работу по освещению деятельности территориальной, Орловской областной организации Профсоюза 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Ходатайствует по представлению </w:t>
      </w:r>
      <w:r>
        <w:rPr>
          <w:rFonts w:ascii="Times New Roman" w:hAnsi="Times New Roman"/>
          <w:bCs/>
          <w:sz w:val="28"/>
          <w:szCs w:val="28"/>
        </w:rPr>
        <w:t>первичных организаций Профсоюза, входящих в реестр районной организации Профсоюза,</w:t>
      </w:r>
      <w:r>
        <w:rPr>
          <w:rFonts w:ascii="Times New Roman" w:hAnsi="Times New Roman"/>
          <w:sz w:val="28"/>
          <w:szCs w:val="28"/>
        </w:rPr>
        <w:t xml:space="preserve"> о награждении членов Профсоюза, профсоюзных работников и профсоюзного актива государственными, ведомственными и профсоюзными наградами.</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Утверждает перспективные и текущие планы работы, статистические и иные отчеты районной организации Профсоюза.</w:t>
      </w:r>
    </w:p>
    <w:p w:rsidR="00D81837" w:rsidRDefault="00D81837" w:rsidP="00D81837">
      <w:pPr>
        <w:numPr>
          <w:ilvl w:val="1"/>
          <w:numId w:val="4"/>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Осуществляет другие полномочия, в том числе делегированные  советом районной организации Профсоюза, </w:t>
      </w:r>
      <w:r>
        <w:rPr>
          <w:rFonts w:ascii="Times New Roman" w:hAnsi="Times New Roman"/>
          <w:bCs/>
          <w:sz w:val="28"/>
          <w:szCs w:val="28"/>
        </w:rPr>
        <w:t>а также в соответствии с решениями вышестоящих профсоюзных органов.</w:t>
      </w:r>
    </w:p>
    <w:p w:rsidR="00D81837" w:rsidRDefault="00D81837" w:rsidP="00D81837">
      <w:pPr>
        <w:spacing w:after="0"/>
        <w:ind w:firstLine="720"/>
        <w:jc w:val="both"/>
        <w:rPr>
          <w:rFonts w:ascii="Times New Roman" w:hAnsi="Times New Roman"/>
          <w:b/>
          <w:sz w:val="28"/>
          <w:szCs w:val="28"/>
        </w:rPr>
      </w:pPr>
    </w:p>
    <w:p w:rsidR="00D81837" w:rsidRDefault="00D81837" w:rsidP="00D81837">
      <w:pPr>
        <w:spacing w:after="0"/>
        <w:ind w:firstLine="720"/>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ОРГАНИЗАЦИЯ РАБОТЫ </w:t>
      </w:r>
      <w:proofErr w:type="gramStart"/>
      <w:r>
        <w:rPr>
          <w:rFonts w:ascii="Times New Roman" w:hAnsi="Times New Roman"/>
          <w:b/>
          <w:sz w:val="28"/>
          <w:szCs w:val="28"/>
        </w:rPr>
        <w:t>ПРЕЗИДИУМА  РАЙОННОЙ</w:t>
      </w:r>
      <w:proofErr w:type="gramEnd"/>
      <w:r>
        <w:rPr>
          <w:rFonts w:ascii="Times New Roman" w:hAnsi="Times New Roman"/>
          <w:b/>
          <w:sz w:val="28"/>
          <w:szCs w:val="28"/>
        </w:rPr>
        <w:t xml:space="preserve">  ОРГАНИЗАЦИИ ПРОФСОЮЗА</w:t>
      </w:r>
    </w:p>
    <w:p w:rsidR="00D81837" w:rsidRDefault="00D81837" w:rsidP="00D81837">
      <w:pPr>
        <w:numPr>
          <w:ilvl w:val="1"/>
          <w:numId w:val="5"/>
        </w:numPr>
        <w:tabs>
          <w:tab w:val="left" w:pos="1276"/>
        </w:tabs>
        <w:spacing w:after="0"/>
        <w:ind w:left="0" w:firstLine="709"/>
        <w:jc w:val="both"/>
        <w:rPr>
          <w:rFonts w:ascii="Times New Roman" w:hAnsi="Times New Roman"/>
          <w:b/>
          <w:sz w:val="28"/>
          <w:szCs w:val="28"/>
        </w:rPr>
      </w:pPr>
      <w:r>
        <w:rPr>
          <w:rFonts w:ascii="Times New Roman" w:hAnsi="Times New Roman"/>
          <w:b/>
          <w:sz w:val="28"/>
          <w:szCs w:val="28"/>
        </w:rPr>
        <w:t>Планирование работы президиума районной организации Профсоюза</w:t>
      </w:r>
    </w:p>
    <w:p w:rsidR="00D81837" w:rsidRDefault="00D81837" w:rsidP="00D81837">
      <w:pPr>
        <w:numPr>
          <w:ilvl w:val="2"/>
          <w:numId w:val="6"/>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Президиум   районной организации Профсоюза организует свою работу в соответствии с уставными полномочиями, Приоритетными направлениями деятельности Профсоюза, решениями органов Профсоюза, выборными органами Орловской областной организации Профсоюза, совета  районной организации Профсоюза, а также текущими планами работы, утверждаемыми президиумом районной организации Профсоюза.</w:t>
      </w:r>
    </w:p>
    <w:p w:rsidR="00D81837" w:rsidRDefault="00D81837" w:rsidP="00D81837">
      <w:pPr>
        <w:numPr>
          <w:ilvl w:val="2"/>
          <w:numId w:val="6"/>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Проект Плана работы президиума районной организации Профсоюза формируется председателем  районной организации Профсоюза в рамках годового Плана работы районной организации Профсоюза и на основании предложений</w:t>
      </w:r>
      <w:r>
        <w:rPr>
          <w:rFonts w:ascii="Times New Roman" w:hAnsi="Times New Roman"/>
          <w:b/>
          <w:sz w:val="28"/>
          <w:szCs w:val="28"/>
        </w:rPr>
        <w:t xml:space="preserve"> </w:t>
      </w:r>
      <w:r>
        <w:rPr>
          <w:rFonts w:ascii="Times New Roman" w:hAnsi="Times New Roman"/>
          <w:sz w:val="28"/>
          <w:szCs w:val="28"/>
        </w:rPr>
        <w:t>членов президиума</w:t>
      </w:r>
      <w:r>
        <w:rPr>
          <w:rFonts w:ascii="Times New Roman" w:hAnsi="Times New Roman"/>
          <w:b/>
          <w:sz w:val="28"/>
          <w:szCs w:val="28"/>
        </w:rPr>
        <w:t xml:space="preserve">, </w:t>
      </w:r>
      <w:r>
        <w:rPr>
          <w:rFonts w:ascii="Times New Roman" w:hAnsi="Times New Roman"/>
          <w:sz w:val="28"/>
          <w:szCs w:val="28"/>
        </w:rPr>
        <w:t>постоянных комиссий совета районной организации Профсоюза, советов при комитете территориальной организации Профсоюза, профсоюзного актива района, с учетом Плана работы Орловской областной организации Профсоюза, как правило, на календарный год и вносится на рассмотрение президиума районной</w:t>
      </w:r>
      <w:proofErr w:type="gramEnd"/>
      <w:r>
        <w:rPr>
          <w:rFonts w:ascii="Times New Roman" w:hAnsi="Times New Roman"/>
          <w:sz w:val="28"/>
          <w:szCs w:val="28"/>
        </w:rPr>
        <w:t xml:space="preserve"> организации Профсоюза.</w:t>
      </w:r>
    </w:p>
    <w:p w:rsidR="00D81837" w:rsidRDefault="00D81837" w:rsidP="00D81837">
      <w:pPr>
        <w:numPr>
          <w:ilvl w:val="2"/>
          <w:numId w:val="6"/>
        </w:numPr>
        <w:tabs>
          <w:tab w:val="left" w:pos="0"/>
        </w:tabs>
        <w:spacing w:after="0"/>
        <w:ind w:left="0" w:firstLine="142"/>
        <w:jc w:val="both"/>
        <w:rPr>
          <w:rFonts w:ascii="Times New Roman" w:hAnsi="Times New Roman"/>
          <w:sz w:val="28"/>
          <w:szCs w:val="28"/>
        </w:rPr>
      </w:pPr>
      <w:r>
        <w:rPr>
          <w:rFonts w:ascii="Times New Roman" w:hAnsi="Times New Roman"/>
          <w:sz w:val="28"/>
          <w:szCs w:val="28"/>
        </w:rPr>
        <w:lastRenderedPageBreak/>
        <w:t xml:space="preserve">  Президиум районной  организации Профсоюза утверждает годовой План работы районной организации Профсоюза и в его рамках План работы президиума районной  организации Профсоюза и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их выполнением.</w:t>
      </w:r>
      <w:r>
        <w:rPr>
          <w:rFonts w:ascii="Times New Roman" w:hAnsi="Times New Roman"/>
          <w:strike/>
          <w:sz w:val="28"/>
          <w:szCs w:val="28"/>
        </w:rPr>
        <w:t xml:space="preserve"> </w:t>
      </w:r>
    </w:p>
    <w:p w:rsidR="00D81837" w:rsidRDefault="00D81837" w:rsidP="00D81837">
      <w:pPr>
        <w:spacing w:after="0"/>
        <w:ind w:firstLine="142"/>
        <w:jc w:val="both"/>
        <w:rPr>
          <w:rFonts w:ascii="Times New Roman" w:hAnsi="Times New Roman"/>
          <w:strike/>
          <w:sz w:val="28"/>
          <w:szCs w:val="28"/>
        </w:rPr>
      </w:pPr>
      <w:r>
        <w:rPr>
          <w:rFonts w:ascii="Times New Roman" w:hAnsi="Times New Roman"/>
          <w:sz w:val="28"/>
          <w:szCs w:val="28"/>
        </w:rPr>
        <w:t xml:space="preserve">   В отдельных случаях План работы президиума районной организации Профсоюза может быть утвержден в рабочем порядке с использованием информационно-телекоммуникационных технологий. </w:t>
      </w:r>
    </w:p>
    <w:p w:rsidR="00D81837" w:rsidRDefault="00D81837" w:rsidP="00D81837">
      <w:pPr>
        <w:spacing w:after="0"/>
        <w:ind w:left="709"/>
        <w:jc w:val="both"/>
        <w:rPr>
          <w:rFonts w:ascii="Times New Roman" w:hAnsi="Times New Roman"/>
          <w:sz w:val="28"/>
          <w:szCs w:val="28"/>
        </w:rPr>
      </w:pPr>
    </w:p>
    <w:p w:rsidR="00D81837" w:rsidRDefault="00D81837" w:rsidP="00D81837">
      <w:pPr>
        <w:numPr>
          <w:ilvl w:val="1"/>
          <w:numId w:val="5"/>
        </w:numPr>
        <w:spacing w:after="0"/>
        <w:ind w:left="0" w:firstLine="709"/>
        <w:jc w:val="both"/>
        <w:rPr>
          <w:rFonts w:ascii="Times New Roman" w:hAnsi="Times New Roman"/>
          <w:b/>
          <w:sz w:val="28"/>
          <w:szCs w:val="28"/>
        </w:rPr>
      </w:pPr>
      <w:r>
        <w:rPr>
          <w:rFonts w:ascii="Times New Roman" w:hAnsi="Times New Roman"/>
          <w:b/>
          <w:sz w:val="28"/>
          <w:szCs w:val="28"/>
        </w:rPr>
        <w:t>Подготовка заседаний президиума районной организации Профсоюза</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Решение председателя районной  организации Профсоюза о созыве заседания президиума районной   организации Профсоюза, в том числе по требованию не менее одной трети членов президиума районной  организации Профсоюза, доводится до членов президиума районной  организации Профсоюза в трёхдневный срок со дня принятия.</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Извещение о повестке, дате, времени и месте </w:t>
      </w:r>
      <w:proofErr w:type="gramStart"/>
      <w:r>
        <w:rPr>
          <w:rFonts w:ascii="Times New Roman" w:hAnsi="Times New Roman"/>
          <w:sz w:val="28"/>
          <w:szCs w:val="28"/>
        </w:rPr>
        <w:t>проведения заседания президиума  районной  организации Профсоюза</w:t>
      </w:r>
      <w:proofErr w:type="gramEnd"/>
      <w:r>
        <w:rPr>
          <w:rFonts w:ascii="Times New Roman" w:hAnsi="Times New Roman"/>
          <w:sz w:val="28"/>
          <w:szCs w:val="28"/>
        </w:rPr>
        <w:t xml:space="preserve"> направляется членам президиума районной организации Профсоюза, как правило, не менее чем за 10 дней до заседания.</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При необходимости распоряжением (решением) председателя районной организации Профсоюза могут создаваться рабочие группы и утверждаться отдельные планы </w:t>
      </w:r>
      <w:proofErr w:type="gramStart"/>
      <w:r>
        <w:rPr>
          <w:rFonts w:ascii="Times New Roman" w:hAnsi="Times New Roman"/>
          <w:sz w:val="28"/>
          <w:szCs w:val="28"/>
        </w:rPr>
        <w:t>подготовки заседаний президиума  районной организации Профсоюза</w:t>
      </w:r>
      <w:proofErr w:type="gramEnd"/>
      <w:r>
        <w:rPr>
          <w:rFonts w:ascii="Times New Roman" w:hAnsi="Times New Roman"/>
          <w:sz w:val="28"/>
          <w:szCs w:val="28"/>
        </w:rPr>
        <w:t xml:space="preserve">. </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Проекты документов президиума районной организации Профсоюза готовятся председателем и членами президиума районной  организации Профсоюза, при необходимости могут вноситься на рассмотрение соответствующих постоянных комиссий, советов и иных рабочих органов, созданных при  совете территориальной районной организации Профсоюза.</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Как правило, материалы к заседанию президиума районной организации Профсоюза содержат:</w:t>
      </w:r>
    </w:p>
    <w:p w:rsidR="00D81837" w:rsidRDefault="00D81837" w:rsidP="00D81837">
      <w:pPr>
        <w:numPr>
          <w:ilvl w:val="0"/>
          <w:numId w:val="8"/>
        </w:numPr>
        <w:spacing w:after="0"/>
        <w:ind w:left="0" w:firstLine="360"/>
        <w:jc w:val="both"/>
        <w:rPr>
          <w:rFonts w:ascii="Times New Roman" w:hAnsi="Times New Roman"/>
          <w:sz w:val="28"/>
          <w:szCs w:val="28"/>
        </w:rPr>
      </w:pPr>
      <w:r>
        <w:rPr>
          <w:rFonts w:ascii="Times New Roman" w:hAnsi="Times New Roman"/>
          <w:sz w:val="28"/>
          <w:szCs w:val="28"/>
        </w:rPr>
        <w:t>проекты постановлений президиума районной организации Профсоюза по обсуждаемым вопросам повестки заседания;</w:t>
      </w:r>
    </w:p>
    <w:p w:rsidR="00D81837" w:rsidRDefault="00D81837" w:rsidP="00D81837">
      <w:pPr>
        <w:numPr>
          <w:ilvl w:val="0"/>
          <w:numId w:val="8"/>
        </w:numPr>
        <w:spacing w:after="0"/>
        <w:ind w:left="0" w:firstLine="360"/>
        <w:jc w:val="both"/>
        <w:rPr>
          <w:rFonts w:ascii="Times New Roman" w:hAnsi="Times New Roman"/>
          <w:sz w:val="28"/>
          <w:szCs w:val="28"/>
        </w:rPr>
      </w:pPr>
      <w:r>
        <w:rPr>
          <w:rFonts w:ascii="Times New Roman" w:hAnsi="Times New Roman"/>
          <w:sz w:val="28"/>
          <w:szCs w:val="28"/>
        </w:rPr>
        <w:t>доклады, информации, пояснительные записки (при необходимости);</w:t>
      </w:r>
    </w:p>
    <w:p w:rsidR="00D81837" w:rsidRDefault="00D81837" w:rsidP="00D81837">
      <w:pPr>
        <w:numPr>
          <w:ilvl w:val="0"/>
          <w:numId w:val="8"/>
        </w:numPr>
        <w:spacing w:after="0"/>
        <w:ind w:left="0" w:firstLine="360"/>
        <w:jc w:val="both"/>
        <w:rPr>
          <w:rFonts w:ascii="Times New Roman" w:hAnsi="Times New Roman"/>
          <w:sz w:val="28"/>
          <w:szCs w:val="28"/>
        </w:rPr>
      </w:pPr>
      <w:r>
        <w:rPr>
          <w:rFonts w:ascii="Times New Roman" w:hAnsi="Times New Roman"/>
          <w:sz w:val="28"/>
          <w:szCs w:val="28"/>
        </w:rPr>
        <w:t xml:space="preserve">список </w:t>
      </w:r>
      <w:proofErr w:type="gramStart"/>
      <w:r>
        <w:rPr>
          <w:rFonts w:ascii="Times New Roman" w:hAnsi="Times New Roman"/>
          <w:sz w:val="28"/>
          <w:szCs w:val="28"/>
        </w:rPr>
        <w:t>приглашённых</w:t>
      </w:r>
      <w:proofErr w:type="gramEnd"/>
      <w:r>
        <w:rPr>
          <w:rFonts w:ascii="Times New Roman" w:hAnsi="Times New Roman"/>
          <w:sz w:val="28"/>
          <w:szCs w:val="28"/>
        </w:rPr>
        <w:t xml:space="preserve"> на заседание по данному вопросу.</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Проекты постановлений президиума районной организации Профсоюза визируются исполнителем - лицом, ответственным за их подготовку.</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На проектах постановлений президиума районной  организации Профсоюза, предполагающих выделение или расходование денежных средств, </w:t>
      </w:r>
      <w:r>
        <w:rPr>
          <w:rFonts w:ascii="Times New Roman" w:hAnsi="Times New Roman"/>
          <w:sz w:val="28"/>
          <w:szCs w:val="28"/>
        </w:rPr>
        <w:lastRenderedPageBreak/>
        <w:t>обязательна виза</w:t>
      </w:r>
      <w:r>
        <w:rPr>
          <w:rFonts w:ascii="Times New Roman" w:hAnsi="Times New Roman"/>
          <w:color w:val="FF0000"/>
          <w:sz w:val="28"/>
          <w:szCs w:val="28"/>
        </w:rPr>
        <w:t xml:space="preserve"> </w:t>
      </w:r>
      <w:r>
        <w:rPr>
          <w:rFonts w:ascii="Times New Roman" w:hAnsi="Times New Roman"/>
          <w:sz w:val="28"/>
          <w:szCs w:val="28"/>
        </w:rPr>
        <w:t>бухгалтера (или лица, ведущего финансовый учет) районной организации Профсоюза.</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Проекты постановлений и другие материалы, имеющие нормативно-правовой характер, рассматриваются президиумом районной организации Профсоюза после согласования с главным правовым инспектором труда аппарата Орловской областной организации Профсоюза.</w:t>
      </w:r>
    </w:p>
    <w:p w:rsidR="00D81837" w:rsidRDefault="00D81837" w:rsidP="00D81837">
      <w:pPr>
        <w:numPr>
          <w:ilvl w:val="2"/>
          <w:numId w:val="7"/>
        </w:numPr>
        <w:spacing w:after="0"/>
        <w:ind w:left="0" w:firstLine="1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Не менее чем за 3 календарных дня (если иное не установлено распоряжением (решением) председателя районной организации Профсоюза до заседания президиума районной организации Профсоюза: </w:t>
      </w:r>
      <w:proofErr w:type="gramEnd"/>
    </w:p>
    <w:p w:rsidR="00D81837" w:rsidRDefault="00D81837" w:rsidP="00D81837">
      <w:pPr>
        <w:numPr>
          <w:ilvl w:val="0"/>
          <w:numId w:val="9"/>
        </w:numPr>
        <w:spacing w:after="0"/>
        <w:ind w:left="0" w:firstLine="142"/>
        <w:jc w:val="both"/>
        <w:rPr>
          <w:rFonts w:ascii="Times New Roman" w:hAnsi="Times New Roman"/>
          <w:sz w:val="28"/>
          <w:szCs w:val="28"/>
        </w:rPr>
      </w:pPr>
      <w:r>
        <w:rPr>
          <w:rFonts w:ascii="Times New Roman" w:hAnsi="Times New Roman"/>
          <w:sz w:val="28"/>
          <w:szCs w:val="28"/>
        </w:rPr>
        <w:t>направляются проекты постановлений президиума районной организации Профсоюза и иные документы по электронной почте членам президиума районной,  организации Профсоюза для ознакомления и внесения поправок;</w:t>
      </w:r>
    </w:p>
    <w:p w:rsidR="00D81837" w:rsidRDefault="00D81837" w:rsidP="00D81837">
      <w:pPr>
        <w:numPr>
          <w:ilvl w:val="0"/>
          <w:numId w:val="9"/>
        </w:numPr>
        <w:spacing w:after="0"/>
        <w:ind w:left="0" w:firstLine="142"/>
        <w:jc w:val="both"/>
        <w:rPr>
          <w:rFonts w:ascii="Times New Roman" w:hAnsi="Times New Roman"/>
          <w:sz w:val="28"/>
          <w:szCs w:val="28"/>
        </w:rPr>
      </w:pPr>
      <w:r>
        <w:rPr>
          <w:rFonts w:ascii="Times New Roman" w:hAnsi="Times New Roman"/>
          <w:sz w:val="28"/>
          <w:szCs w:val="28"/>
        </w:rPr>
        <w:t xml:space="preserve">обеспечивается подготовка </w:t>
      </w:r>
      <w:proofErr w:type="gramStart"/>
      <w:r>
        <w:rPr>
          <w:rFonts w:ascii="Times New Roman" w:hAnsi="Times New Roman"/>
          <w:sz w:val="28"/>
          <w:szCs w:val="28"/>
        </w:rPr>
        <w:t>проектов документов заседания президиума районной организации</w:t>
      </w:r>
      <w:proofErr w:type="gramEnd"/>
      <w:r>
        <w:rPr>
          <w:rFonts w:ascii="Times New Roman" w:hAnsi="Times New Roman"/>
          <w:sz w:val="28"/>
          <w:szCs w:val="28"/>
        </w:rPr>
        <w:t xml:space="preserve"> Профсоюза, выдаваемых каждому члену президиума непосредственно на заседании на бумажных носителях.</w:t>
      </w:r>
    </w:p>
    <w:p w:rsidR="00D81837" w:rsidRDefault="00D81837" w:rsidP="00D81837">
      <w:pPr>
        <w:spacing w:after="0"/>
        <w:ind w:firstLine="709"/>
        <w:jc w:val="both"/>
        <w:rPr>
          <w:rFonts w:ascii="Times New Roman" w:hAnsi="Times New Roman"/>
          <w:color w:val="FF0000"/>
          <w:sz w:val="28"/>
          <w:szCs w:val="28"/>
        </w:rPr>
      </w:pPr>
    </w:p>
    <w:p w:rsidR="00D81837" w:rsidRDefault="00D81837" w:rsidP="00D81837">
      <w:pPr>
        <w:numPr>
          <w:ilvl w:val="1"/>
          <w:numId w:val="10"/>
        </w:numPr>
        <w:spacing w:after="0"/>
        <w:ind w:left="0" w:firstLine="851"/>
        <w:jc w:val="center"/>
        <w:rPr>
          <w:rFonts w:ascii="Times New Roman" w:hAnsi="Times New Roman"/>
          <w:b/>
          <w:sz w:val="28"/>
          <w:szCs w:val="28"/>
        </w:rPr>
      </w:pPr>
      <w:r>
        <w:rPr>
          <w:rFonts w:ascii="Times New Roman" w:hAnsi="Times New Roman"/>
          <w:b/>
          <w:sz w:val="28"/>
          <w:szCs w:val="28"/>
        </w:rPr>
        <w:t xml:space="preserve">Порядок  </w:t>
      </w:r>
      <w:proofErr w:type="gramStart"/>
      <w:r>
        <w:rPr>
          <w:rFonts w:ascii="Times New Roman" w:hAnsi="Times New Roman"/>
          <w:b/>
          <w:sz w:val="28"/>
          <w:szCs w:val="28"/>
        </w:rPr>
        <w:t>проведения  заседаний  президиума  районной организации Профсоюза</w:t>
      </w:r>
      <w:proofErr w:type="gramEnd"/>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Заседание президиума  районной   организации Профсоюза ведёт председатель районной организации Профсоюза, являясь председательствующим заседания президиума районной организации Профсоюза, а в его отсутствие – заместитель председателя районной  </w:t>
      </w:r>
      <w:r>
        <w:rPr>
          <w:rFonts w:ascii="Times New Roman" w:hAnsi="Times New Roman"/>
          <w:bCs/>
          <w:sz w:val="28"/>
          <w:szCs w:val="28"/>
        </w:rPr>
        <w:t>организации Профсоюза либо один из членов президиума районной  организации Профсоюза, по поручению президиума</w:t>
      </w:r>
      <w:r>
        <w:rPr>
          <w:rFonts w:ascii="Times New Roman" w:hAnsi="Times New Roman"/>
          <w:sz w:val="28"/>
          <w:szCs w:val="28"/>
        </w:rPr>
        <w:t>.</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Председательствующий на заседании оглашает явку членов президиума районной организации Профсоюза, наличие кворума и правомочность заседания, выносит на утверждение повестку и регламент заседания, объявляет заседание открытым, ведет заседание президиума, объявляет перерывы, закрывает заседание.</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Перед началом обсуждения повестки председательствующий предлагает порядок рассмотрения вопросов. </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На каждом заседании президиума районной организации Профсоюза из присутствующих членов президиума избирается секретарь заседания президиума районной  организации Профсоюза, который обеспечивает ведение протокола и подсчет </w:t>
      </w:r>
      <w:proofErr w:type="gramStart"/>
      <w:r>
        <w:rPr>
          <w:rFonts w:ascii="Times New Roman" w:hAnsi="Times New Roman"/>
          <w:sz w:val="28"/>
          <w:szCs w:val="28"/>
        </w:rPr>
        <w:t>голосов членов президиума  районной  организации Профсоюза</w:t>
      </w:r>
      <w:proofErr w:type="gramEnd"/>
      <w:r>
        <w:rPr>
          <w:rFonts w:ascii="Times New Roman" w:hAnsi="Times New Roman"/>
          <w:sz w:val="28"/>
          <w:szCs w:val="28"/>
        </w:rPr>
        <w:t>.</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Как правило, по каждому вопросу повестки заседания президиума районной,  организации Профсоюза делается доклад (информация или разъяснение), затем обсуждение и принятие постановления. </w:t>
      </w:r>
    </w:p>
    <w:p w:rsidR="00D81837" w:rsidRDefault="00D81837" w:rsidP="00D81837">
      <w:pPr>
        <w:tabs>
          <w:tab w:val="left" w:pos="0"/>
        </w:tabs>
        <w:spacing w:after="0"/>
        <w:ind w:firstLine="142"/>
        <w:jc w:val="both"/>
        <w:rPr>
          <w:rFonts w:ascii="Times New Roman" w:hAnsi="Times New Roman"/>
          <w:color w:val="FF0000"/>
          <w:sz w:val="28"/>
          <w:szCs w:val="28"/>
        </w:rPr>
      </w:pPr>
      <w:r>
        <w:rPr>
          <w:rFonts w:ascii="Times New Roman" w:hAnsi="Times New Roman"/>
          <w:sz w:val="28"/>
          <w:szCs w:val="28"/>
        </w:rPr>
        <w:lastRenderedPageBreak/>
        <w:t>Вопросы информационного характера принимаются к сведению</w:t>
      </w:r>
      <w:r>
        <w:rPr>
          <w:rFonts w:ascii="Times New Roman" w:hAnsi="Times New Roman"/>
          <w:color w:val="FF0000"/>
          <w:sz w:val="28"/>
          <w:szCs w:val="28"/>
        </w:rPr>
        <w:t xml:space="preserve">.    </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По поручению председателя  районной  организации Профсоюза член президиума осуществляет регистрацию членов президиума  районной организации Профсоюза и приглашенных, докладывает председательствующему на заседании президиума о явке членов президиума районной организации Профсоюза и приглашенных.</w:t>
      </w:r>
    </w:p>
    <w:p w:rsidR="00D81837" w:rsidRDefault="00D81837" w:rsidP="00D81837">
      <w:pPr>
        <w:numPr>
          <w:ilvl w:val="2"/>
          <w:numId w:val="10"/>
        </w:numPr>
        <w:tabs>
          <w:tab w:val="left" w:pos="0"/>
        </w:tabs>
        <w:spacing w:after="0"/>
        <w:ind w:left="0" w:firstLine="142"/>
        <w:jc w:val="both"/>
        <w:rPr>
          <w:rFonts w:ascii="Times New Roman" w:hAnsi="Times New Roman"/>
          <w:sz w:val="28"/>
          <w:szCs w:val="28"/>
        </w:rPr>
      </w:pPr>
      <w:r>
        <w:rPr>
          <w:rFonts w:ascii="Times New Roman" w:hAnsi="Times New Roman"/>
          <w:sz w:val="28"/>
          <w:szCs w:val="28"/>
        </w:rPr>
        <w:t xml:space="preserve">  На заседание президиума районной организации Профсоюза могут приглашаться представители Орловской областной организации Профсоюза, территориального объединения организаций профсоюзов, руководители организаций профсоюзов, входящих в ФНПР, социальные партнёры, ветераны Профсоюза и др.</w:t>
      </w:r>
    </w:p>
    <w:p w:rsidR="00D81837" w:rsidRDefault="00D81837" w:rsidP="00D81837">
      <w:pPr>
        <w:tabs>
          <w:tab w:val="left" w:pos="0"/>
        </w:tabs>
        <w:spacing w:after="0"/>
        <w:ind w:left="142"/>
        <w:jc w:val="both"/>
        <w:rPr>
          <w:rFonts w:ascii="Times New Roman" w:hAnsi="Times New Roman"/>
          <w:sz w:val="28"/>
          <w:szCs w:val="28"/>
        </w:rPr>
      </w:pPr>
    </w:p>
    <w:p w:rsidR="00D81837" w:rsidRDefault="00D81837" w:rsidP="00D81837">
      <w:pPr>
        <w:spacing w:after="0"/>
        <w:jc w:val="both"/>
        <w:rPr>
          <w:rFonts w:ascii="Times New Roman" w:eastAsia="Times New Roman" w:hAnsi="Times New Roman"/>
          <w:b/>
          <w:spacing w:val="-3"/>
          <w:sz w:val="28"/>
          <w:szCs w:val="28"/>
        </w:rPr>
      </w:pPr>
      <w:r>
        <w:rPr>
          <w:rFonts w:ascii="Times New Roman" w:eastAsia="Times New Roman" w:hAnsi="Times New Roman"/>
          <w:b/>
          <w:spacing w:val="-3"/>
          <w:sz w:val="28"/>
          <w:szCs w:val="28"/>
        </w:rPr>
        <w:t xml:space="preserve">      4.4. Порядок </w:t>
      </w:r>
      <w:proofErr w:type="gramStart"/>
      <w:r>
        <w:rPr>
          <w:rFonts w:ascii="Times New Roman" w:eastAsia="Times New Roman" w:hAnsi="Times New Roman"/>
          <w:b/>
          <w:spacing w:val="-3"/>
          <w:sz w:val="28"/>
          <w:szCs w:val="28"/>
        </w:rPr>
        <w:t xml:space="preserve">принятия решений </w:t>
      </w:r>
      <w:r>
        <w:rPr>
          <w:rFonts w:ascii="Times New Roman" w:hAnsi="Times New Roman"/>
          <w:b/>
          <w:sz w:val="28"/>
          <w:szCs w:val="28"/>
        </w:rPr>
        <w:t>президиума районной  организации Профсоюза</w:t>
      </w:r>
      <w:proofErr w:type="gramEnd"/>
    </w:p>
    <w:p w:rsidR="00D81837" w:rsidRDefault="00D81837" w:rsidP="00D81837">
      <w:pPr>
        <w:numPr>
          <w:ilvl w:val="2"/>
          <w:numId w:val="11"/>
        </w:numPr>
        <w:tabs>
          <w:tab w:val="left" w:pos="0"/>
        </w:tabs>
        <w:suppressAutoHyphens/>
        <w:autoSpaceDE w:val="0"/>
        <w:autoSpaceDN w:val="0"/>
        <w:adjustRightInd w:val="0"/>
        <w:spacing w:after="0"/>
        <w:ind w:left="0" w:firstLine="142"/>
        <w:jc w:val="both"/>
        <w:rPr>
          <w:rFonts w:ascii="Times New Roman" w:hAnsi="Times New Roman"/>
          <w:sz w:val="28"/>
          <w:szCs w:val="28"/>
        </w:rPr>
      </w:pPr>
      <w:r>
        <w:rPr>
          <w:rFonts w:ascii="Times New Roman" w:hAnsi="Times New Roman"/>
          <w:sz w:val="28"/>
          <w:szCs w:val="28"/>
        </w:rPr>
        <w:t xml:space="preserve">  Заседания президиума районной организации Профсоюза правомочны при участии в них более половины членов.</w:t>
      </w:r>
    </w:p>
    <w:p w:rsidR="00D81837" w:rsidRDefault="00D81837" w:rsidP="00D81837">
      <w:pPr>
        <w:numPr>
          <w:ilvl w:val="2"/>
          <w:numId w:val="11"/>
        </w:numPr>
        <w:tabs>
          <w:tab w:val="left" w:pos="0"/>
        </w:tabs>
        <w:suppressAutoHyphens/>
        <w:autoSpaceDE w:val="0"/>
        <w:autoSpaceDN w:val="0"/>
        <w:adjustRightInd w:val="0"/>
        <w:spacing w:after="0"/>
        <w:ind w:left="0" w:firstLine="142"/>
        <w:jc w:val="both"/>
        <w:rPr>
          <w:rFonts w:ascii="Times New Roman" w:hAnsi="Times New Roman"/>
          <w:sz w:val="28"/>
          <w:szCs w:val="28"/>
        </w:rPr>
      </w:pPr>
      <w:r>
        <w:rPr>
          <w:rFonts w:ascii="Times New Roman" w:hAnsi="Times New Roman"/>
          <w:sz w:val="28"/>
          <w:szCs w:val="28"/>
        </w:rPr>
        <w:t xml:space="preserve">  Решения на заседаниях президиума районной организации Профсоюза принимаются большинством голосов присутствующих при наличии кворума, если иное не предусмотрено Уставом Профсоюза.</w:t>
      </w:r>
    </w:p>
    <w:p w:rsidR="00D81837" w:rsidRDefault="00D81837" w:rsidP="00D81837">
      <w:pPr>
        <w:numPr>
          <w:ilvl w:val="2"/>
          <w:numId w:val="11"/>
        </w:numPr>
        <w:tabs>
          <w:tab w:val="left" w:pos="0"/>
        </w:tabs>
        <w:suppressAutoHyphens/>
        <w:autoSpaceDE w:val="0"/>
        <w:autoSpaceDN w:val="0"/>
        <w:adjustRightInd w:val="0"/>
        <w:spacing w:after="0"/>
        <w:ind w:left="0" w:firstLine="142"/>
        <w:jc w:val="both"/>
        <w:rPr>
          <w:rFonts w:ascii="Times New Roman" w:hAnsi="Times New Roman"/>
          <w:sz w:val="28"/>
          <w:szCs w:val="28"/>
        </w:rPr>
      </w:pPr>
      <w:r>
        <w:rPr>
          <w:rFonts w:ascii="Times New Roman" w:hAnsi="Times New Roman"/>
          <w:sz w:val="28"/>
          <w:szCs w:val="28"/>
        </w:rPr>
        <w:t xml:space="preserve">  Регламент заседания и форма голосования (открытое, тайное) определяются президиумом районной  организации Профсоюза.</w:t>
      </w:r>
    </w:p>
    <w:p w:rsidR="00D81837" w:rsidRDefault="00D81837" w:rsidP="00D81837">
      <w:pPr>
        <w:numPr>
          <w:ilvl w:val="2"/>
          <w:numId w:val="11"/>
        </w:numPr>
        <w:tabs>
          <w:tab w:val="left" w:pos="0"/>
        </w:tabs>
        <w:suppressAutoHyphens/>
        <w:autoSpaceDE w:val="0"/>
        <w:autoSpaceDN w:val="0"/>
        <w:adjustRightInd w:val="0"/>
        <w:spacing w:after="0"/>
        <w:ind w:left="0" w:firstLine="142"/>
        <w:jc w:val="both"/>
        <w:rPr>
          <w:rFonts w:ascii="Times New Roman" w:hAnsi="Times New Roman"/>
          <w:sz w:val="28"/>
          <w:szCs w:val="28"/>
        </w:rPr>
      </w:pPr>
      <w:r>
        <w:rPr>
          <w:rFonts w:ascii="Times New Roman" w:hAnsi="Times New Roman"/>
          <w:sz w:val="28"/>
          <w:szCs w:val="28"/>
        </w:rPr>
        <w:t xml:space="preserve">  Решение президиума районной </w:t>
      </w:r>
      <w:r>
        <w:rPr>
          <w:rFonts w:ascii="Times New Roman" w:hAnsi="Times New Roman"/>
          <w:bCs/>
          <w:sz w:val="28"/>
          <w:szCs w:val="28"/>
        </w:rPr>
        <w:t>организации Профсоюза</w:t>
      </w:r>
      <w:r>
        <w:rPr>
          <w:rFonts w:ascii="Times New Roman" w:hAnsi="Times New Roman"/>
          <w:sz w:val="28"/>
          <w:szCs w:val="28"/>
        </w:rPr>
        <w:t xml:space="preserve"> принимается в форме постановления. </w:t>
      </w:r>
    </w:p>
    <w:p w:rsidR="00D81837" w:rsidRDefault="00D81837" w:rsidP="00D81837">
      <w:pPr>
        <w:numPr>
          <w:ilvl w:val="2"/>
          <w:numId w:val="11"/>
        </w:numPr>
        <w:tabs>
          <w:tab w:val="left" w:pos="0"/>
        </w:tabs>
        <w:suppressAutoHyphens/>
        <w:autoSpaceDE w:val="0"/>
        <w:autoSpaceDN w:val="0"/>
        <w:adjustRightInd w:val="0"/>
        <w:spacing w:after="0"/>
        <w:ind w:left="0" w:firstLine="1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Решения по вопросам награждения, представления к награждению членов Профсоюза государственными и ведомственными наградами, наградами организаций Профсоюза и Профсоюза, организаций Профсоюза наградами организаций Профсоюза и Профсоюза, направления на обучение и в командировки, участия во Всероссийских и региональных акциях, оказания материальной помощи, выплаты компенсаций за санаторно-курортный отдых членам Профсоюза могут приниматься в оперативном порядке с последующим информированием членов президиума районной организации Профсоюза</w:t>
      </w:r>
      <w:proofErr w:type="gramEnd"/>
      <w:r>
        <w:rPr>
          <w:rFonts w:ascii="Times New Roman" w:hAnsi="Times New Roman"/>
          <w:sz w:val="28"/>
          <w:szCs w:val="28"/>
        </w:rPr>
        <w:t xml:space="preserve"> на очередном заседании президиума районной  организации Профсоюза. </w:t>
      </w:r>
    </w:p>
    <w:p w:rsidR="00D81837" w:rsidRDefault="00D81837" w:rsidP="00D81837">
      <w:pPr>
        <w:numPr>
          <w:ilvl w:val="1"/>
          <w:numId w:val="11"/>
        </w:numPr>
        <w:spacing w:after="0"/>
        <w:ind w:hanging="316"/>
        <w:jc w:val="center"/>
        <w:rPr>
          <w:rFonts w:ascii="Times New Roman" w:hAnsi="Times New Roman"/>
          <w:b/>
          <w:sz w:val="28"/>
          <w:szCs w:val="28"/>
        </w:rPr>
      </w:pPr>
      <w:r>
        <w:rPr>
          <w:rFonts w:ascii="Times New Roman" w:hAnsi="Times New Roman"/>
          <w:b/>
          <w:sz w:val="28"/>
          <w:szCs w:val="28"/>
        </w:rPr>
        <w:t>Документальное оформление заседаний президиума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Заседания президиума  районной  организации Профсоюза протоколируются, срок текущего хранения протоколов – не менее 5 лет с последующей передачей в архив.</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lastRenderedPageBreak/>
        <w:t xml:space="preserve">  Протокол заседания президиума районной организации Профсоюза подписывает председатель районной организации Профсоюза и секретарь заседания президиума районной организации Профсоюза. </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Постановления президиума районной  организации Профсоюза подписывает председатель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В отсутствие председателя районной организации Профсоюза протокол заседания президиума районной организации Профсоюза и постановления президиума районной организации Профсоюза подписывает заместитель председателя  районной организации Профсоюза или член президиума районной организации Профсоюза, председательствующий на заседании президиума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Выписки из протоколов заседаний президиума районной организации Профсоюза заверяются председателем районной организации Профсоюза, либо по его поручению заместителем председателя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В течение трёх рабочих дней после заседания президиума  районной организации Профсоюза документы, принятые на заседании, дорабатываются с учетом замечаний и предложений, и подписываются председателем районной организации Профсоюза, в его отсутствие – заместителем председателя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В течение пяти рабочих дней после заседания президиума районной организации </w:t>
      </w:r>
      <w:proofErr w:type="gramStart"/>
      <w:r>
        <w:rPr>
          <w:rFonts w:ascii="Times New Roman" w:hAnsi="Times New Roman"/>
          <w:sz w:val="28"/>
          <w:szCs w:val="28"/>
        </w:rPr>
        <w:t>Профсоюза</w:t>
      </w:r>
      <w:proofErr w:type="gramEnd"/>
      <w:r>
        <w:rPr>
          <w:rFonts w:ascii="Times New Roman" w:hAnsi="Times New Roman"/>
          <w:sz w:val="28"/>
          <w:szCs w:val="28"/>
        </w:rPr>
        <w:t xml:space="preserve"> оформленные в установленном порядке постановления президиума районной организации Профсоюза направляются в первичные организации Профсоюза для руководства и выполнения.</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Протокол заседания президиума районной организации Профсоюза оформляется в течение 10 календарных дней со дня проведения заседания. </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Постановления президиума районной  организации Профсоюза, содержащие решения, требующие финансового обеспечения, визируются бухгалтером (или лицом, осуществляющим финансовый учет)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eastAsia="Times New Roman" w:hAnsi="Times New Roman"/>
          <w:sz w:val="28"/>
          <w:szCs w:val="28"/>
        </w:rPr>
        <w:t xml:space="preserve">На отдельных постановлениях, содержащих информацию ограниченного распространения, </w:t>
      </w:r>
      <w:r>
        <w:rPr>
          <w:rFonts w:ascii="Times New Roman" w:eastAsia="Times New Roman" w:hAnsi="Times New Roman"/>
          <w:spacing w:val="-3"/>
          <w:sz w:val="28"/>
          <w:szCs w:val="28"/>
        </w:rPr>
        <w:t>может проставляться гриф «Для служебного пользования» и номер экземпляра.</w:t>
      </w:r>
    </w:p>
    <w:p w:rsidR="00D81837" w:rsidRDefault="00D81837" w:rsidP="00D81837">
      <w:pPr>
        <w:spacing w:after="0"/>
        <w:jc w:val="both"/>
        <w:rPr>
          <w:rFonts w:ascii="Times New Roman" w:hAnsi="Times New Roman"/>
          <w:b/>
          <w:sz w:val="28"/>
          <w:szCs w:val="28"/>
        </w:rPr>
      </w:pPr>
    </w:p>
    <w:p w:rsidR="00D81837" w:rsidRDefault="00D81837" w:rsidP="00D81837">
      <w:pPr>
        <w:numPr>
          <w:ilvl w:val="1"/>
          <w:numId w:val="11"/>
        </w:numPr>
        <w:spacing w:after="0"/>
        <w:jc w:val="center"/>
        <w:rPr>
          <w:rFonts w:ascii="Times New Roman" w:hAnsi="Times New Roman"/>
          <w:sz w:val="28"/>
          <w:szCs w:val="28"/>
        </w:rPr>
      </w:pPr>
      <w:proofErr w:type="gramStart"/>
      <w:r>
        <w:rPr>
          <w:rFonts w:ascii="Times New Roman" w:hAnsi="Times New Roman"/>
          <w:b/>
          <w:sz w:val="28"/>
          <w:szCs w:val="28"/>
        </w:rPr>
        <w:t>Контроль за</w:t>
      </w:r>
      <w:proofErr w:type="gramEnd"/>
      <w:r>
        <w:rPr>
          <w:rFonts w:ascii="Times New Roman" w:hAnsi="Times New Roman"/>
          <w:b/>
          <w:sz w:val="28"/>
          <w:szCs w:val="28"/>
        </w:rPr>
        <w:t xml:space="preserve"> исполнением решений президиума районной</w:t>
      </w:r>
      <w:r>
        <w:rPr>
          <w:rFonts w:ascii="Times New Roman" w:hAnsi="Times New Roman"/>
          <w:sz w:val="28"/>
          <w:szCs w:val="28"/>
        </w:rPr>
        <w:t xml:space="preserve"> </w:t>
      </w:r>
      <w:r>
        <w:rPr>
          <w:rFonts w:ascii="Times New Roman" w:hAnsi="Times New Roman"/>
          <w:b/>
          <w:sz w:val="28"/>
          <w:szCs w:val="28"/>
        </w:rPr>
        <w:t>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Непосредственный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решений президиума районной организации Профсоюза возлагается на членов президиума т районной  организации Профсоюза, назначенных ответственными за их </w:t>
      </w:r>
      <w:r>
        <w:rPr>
          <w:rFonts w:ascii="Times New Roman" w:hAnsi="Times New Roman"/>
          <w:sz w:val="28"/>
          <w:szCs w:val="28"/>
        </w:rPr>
        <w:lastRenderedPageBreak/>
        <w:t>реализацию, а также осуществляется всеми членами президиума территориальной (районной, городской) организации Профсоюза в процессе текущей работы.</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поручений, содержащихся в решениях президиума районной организации Профсоюза, по форме и срокам поручений, содержащихся в протокольных решениях президиума районной организации Профсоюза возлагается на председателя  районной организации Профсоюза.</w:t>
      </w:r>
    </w:p>
    <w:p w:rsidR="00D81837" w:rsidRDefault="00D81837" w:rsidP="00D81837">
      <w:pPr>
        <w:numPr>
          <w:ilvl w:val="2"/>
          <w:numId w:val="11"/>
        </w:numPr>
        <w:spacing w:after="0"/>
        <w:ind w:left="0" w:firstLine="142"/>
        <w:jc w:val="both"/>
        <w:rPr>
          <w:rFonts w:ascii="Times New Roman" w:hAnsi="Times New Roman"/>
          <w:sz w:val="28"/>
          <w:szCs w:val="28"/>
        </w:rPr>
      </w:pPr>
      <w:r>
        <w:rPr>
          <w:rFonts w:ascii="Times New Roman" w:hAnsi="Times New Roman"/>
          <w:sz w:val="28"/>
          <w:szCs w:val="28"/>
        </w:rPr>
        <w:t xml:space="preserve">  Президиум районной  организации Профсоюза регулярно рассматривает на своих заседаниях вопросы о ходе реализации принятых им решений, заслушивает лиц, ответственных за контроль по их выполнению, анализирует деятельность первичных организаций Профсоюза, обобщает практику и разрабатывает рекомендации по совершенствованию их работы.</w:t>
      </w:r>
    </w:p>
    <w:p w:rsidR="00D81837" w:rsidRDefault="00D81837" w:rsidP="00D81837">
      <w:pPr>
        <w:spacing w:after="0"/>
        <w:ind w:left="142"/>
        <w:jc w:val="both"/>
        <w:rPr>
          <w:rFonts w:ascii="Times New Roman" w:hAnsi="Times New Roman"/>
          <w:sz w:val="28"/>
          <w:szCs w:val="28"/>
        </w:rPr>
      </w:pPr>
    </w:p>
    <w:p w:rsidR="00D81837" w:rsidRDefault="00D81837" w:rsidP="00D81837">
      <w:pPr>
        <w:spacing w:after="0"/>
        <w:ind w:left="2008"/>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.ЗАКЛЮЧИТЕЛЬНЫЕ ПОЛОЖЕНИЯ</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hAnsi="Times New Roman"/>
          <w:sz w:val="28"/>
          <w:szCs w:val="28"/>
        </w:rPr>
        <w:t>Расходы на деятельность президиума районной организации Профсоюза осуществляются в соответствии со сметой доходов и расходов  районной организации Профсоюза, утверждаемой советом  районной организации Профсоюза на календарный год.</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hAnsi="Times New Roman"/>
          <w:sz w:val="28"/>
          <w:szCs w:val="28"/>
        </w:rPr>
        <w:t>Для обеспечения деятельности выборных коллегиальных органов районной организации Профсоюза председатель районной организации Профсоюза осуществляет организационно-техническую подготовку заседания президиума районной организации Профсоюза.</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eastAsia="Times New Roman" w:hAnsi="Times New Roman"/>
          <w:spacing w:val="-1"/>
          <w:sz w:val="28"/>
          <w:szCs w:val="28"/>
        </w:rPr>
        <w:t xml:space="preserve">Формирование ссылок для участия в заседании </w:t>
      </w:r>
      <w:r>
        <w:rPr>
          <w:rFonts w:ascii="Times New Roman" w:hAnsi="Times New Roman"/>
          <w:sz w:val="28"/>
          <w:szCs w:val="28"/>
        </w:rPr>
        <w:t>президиум районной организации Профсоюза</w:t>
      </w:r>
      <w:r>
        <w:rPr>
          <w:rFonts w:ascii="Times New Roman" w:eastAsia="Times New Roman" w:hAnsi="Times New Roman"/>
          <w:spacing w:val="-1"/>
          <w:sz w:val="28"/>
          <w:szCs w:val="28"/>
        </w:rPr>
        <w:t xml:space="preserve"> с использованием информационно-телекоммуникационных технологий, организацию и осуществление пропускного режима к месту </w:t>
      </w:r>
      <w:proofErr w:type="gramStart"/>
      <w:r>
        <w:rPr>
          <w:rFonts w:ascii="Times New Roman" w:eastAsia="Times New Roman" w:hAnsi="Times New Roman"/>
          <w:spacing w:val="-1"/>
          <w:sz w:val="28"/>
          <w:szCs w:val="28"/>
        </w:rPr>
        <w:t xml:space="preserve">проведения заседания </w:t>
      </w:r>
      <w:r>
        <w:rPr>
          <w:rFonts w:ascii="Times New Roman" w:hAnsi="Times New Roman"/>
          <w:sz w:val="28"/>
          <w:szCs w:val="28"/>
        </w:rPr>
        <w:t>президиума  районной организации Профсоюза</w:t>
      </w:r>
      <w:proofErr w:type="gramEnd"/>
      <w:r>
        <w:rPr>
          <w:rFonts w:ascii="Times New Roman" w:hAnsi="Times New Roman"/>
          <w:sz w:val="28"/>
          <w:szCs w:val="28"/>
        </w:rPr>
        <w:t xml:space="preserve"> </w:t>
      </w:r>
      <w:r>
        <w:rPr>
          <w:rFonts w:ascii="Times New Roman" w:eastAsia="Times New Roman" w:hAnsi="Times New Roman"/>
          <w:spacing w:val="-1"/>
          <w:sz w:val="28"/>
          <w:szCs w:val="28"/>
        </w:rPr>
        <w:t xml:space="preserve">осуществляют по поручению председателя члены президиума, привлеченный профсоюзный актив </w:t>
      </w:r>
      <w:r>
        <w:rPr>
          <w:rFonts w:ascii="Times New Roman" w:hAnsi="Times New Roman"/>
          <w:sz w:val="28"/>
          <w:szCs w:val="28"/>
        </w:rPr>
        <w:t>районной организации Профсоюза.</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eastAsia="Times New Roman" w:hAnsi="Times New Roman"/>
          <w:spacing w:val="-1"/>
          <w:sz w:val="28"/>
          <w:szCs w:val="28"/>
        </w:rPr>
        <w:t xml:space="preserve"> Регистрацию членов </w:t>
      </w:r>
      <w:r>
        <w:rPr>
          <w:rFonts w:ascii="Times New Roman" w:hAnsi="Times New Roman"/>
          <w:sz w:val="28"/>
          <w:szCs w:val="28"/>
        </w:rPr>
        <w:t xml:space="preserve">президиума районной организации Профсоюза </w:t>
      </w:r>
      <w:r>
        <w:rPr>
          <w:rFonts w:ascii="Times New Roman" w:eastAsia="Times New Roman" w:hAnsi="Times New Roman"/>
          <w:sz w:val="28"/>
          <w:szCs w:val="28"/>
        </w:rPr>
        <w:t xml:space="preserve">на заседании, комплектование, рассылку и/или выдачу проектов документов и материалов заседания осуществляют члены президиума по поручению председателя </w:t>
      </w:r>
      <w:r>
        <w:rPr>
          <w:rFonts w:ascii="Times New Roman" w:hAnsi="Times New Roman"/>
          <w:sz w:val="28"/>
          <w:szCs w:val="28"/>
        </w:rPr>
        <w:t xml:space="preserve">районной организации Профсоюза. </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hAnsi="Times New Roman"/>
          <w:sz w:val="28"/>
          <w:szCs w:val="28"/>
        </w:rPr>
        <w:t>Организация аудиозаписи, видео- и фотосъемки заседаний президиума районной организации Профсоюза обеспечивается членами президиума, профсоюзным активом районной организации Профсоюза по поручению председателя районной организации Профсоюза.</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hAnsi="Times New Roman"/>
          <w:sz w:val="28"/>
          <w:szCs w:val="28"/>
        </w:rPr>
        <w:lastRenderedPageBreak/>
        <w:t>Освещение работы президиума районной организации Профсоюза осуществляется председателем и ответственным за информационную работу территориальной районной организации Профсоюза в СМИ, на сайте, в официальных группах территориальной (районной, городской) организации Профсоюза в социальных сетях и иных средствах массовой информации.</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hAnsi="Times New Roman"/>
          <w:sz w:val="28"/>
          <w:szCs w:val="28"/>
        </w:rPr>
        <w:t>На заседания президиума районной организации Профсоюза при необходимости могут приглашаться представители средств массовой информации, социальные партнеры, профсоюзные активисты и др.</w:t>
      </w:r>
    </w:p>
    <w:p w:rsidR="00D81837" w:rsidRDefault="00D81837" w:rsidP="00D81837">
      <w:pPr>
        <w:numPr>
          <w:ilvl w:val="1"/>
          <w:numId w:val="12"/>
        </w:numPr>
        <w:tabs>
          <w:tab w:val="left" w:pos="0"/>
        </w:tabs>
        <w:spacing w:after="0"/>
        <w:ind w:left="0" w:firstLine="142"/>
        <w:jc w:val="both"/>
        <w:rPr>
          <w:rFonts w:ascii="Times New Roman" w:hAnsi="Times New Roman"/>
          <w:sz w:val="28"/>
          <w:szCs w:val="28"/>
        </w:rPr>
      </w:pPr>
      <w:r>
        <w:rPr>
          <w:rFonts w:ascii="Times New Roman" w:eastAsia="Times New Roman" w:hAnsi="Times New Roman"/>
          <w:sz w:val="28"/>
          <w:szCs w:val="28"/>
        </w:rPr>
        <w:t xml:space="preserve">Приглашение представителей СМИ на заседания </w:t>
      </w:r>
      <w:r>
        <w:rPr>
          <w:rFonts w:ascii="Times New Roman" w:hAnsi="Times New Roman"/>
          <w:sz w:val="28"/>
          <w:szCs w:val="28"/>
        </w:rPr>
        <w:t>президиума  районной организации Профсоюза</w:t>
      </w:r>
      <w:r>
        <w:rPr>
          <w:rFonts w:ascii="Times New Roman" w:eastAsia="Times New Roman" w:hAnsi="Times New Roman"/>
          <w:sz w:val="28"/>
          <w:szCs w:val="28"/>
        </w:rPr>
        <w:t>, выдачу им материалов, разрешения</w:t>
      </w:r>
      <w:r>
        <w:rPr>
          <w:rFonts w:ascii="Times New Roman" w:eastAsia="Times New Roman" w:hAnsi="Times New Roman"/>
          <w:spacing w:val="-2"/>
          <w:sz w:val="28"/>
          <w:szCs w:val="28"/>
        </w:rPr>
        <w:t xml:space="preserve"> на проведение кино-, видео-, </w:t>
      </w:r>
      <w:r>
        <w:rPr>
          <w:rFonts w:ascii="Times New Roman" w:eastAsia="Times New Roman" w:hAnsi="Times New Roman"/>
          <w:sz w:val="28"/>
          <w:szCs w:val="28"/>
        </w:rPr>
        <w:t xml:space="preserve">фотосъемок и звукозаписи хода заседаний, а также допуск их в зал заседания </w:t>
      </w:r>
      <w:r>
        <w:rPr>
          <w:rFonts w:ascii="Times New Roman" w:eastAsia="Times New Roman" w:hAnsi="Times New Roman"/>
          <w:spacing w:val="-2"/>
          <w:sz w:val="28"/>
          <w:szCs w:val="28"/>
        </w:rPr>
        <w:t xml:space="preserve">осуществляют члены президиума </w:t>
      </w:r>
      <w:r>
        <w:rPr>
          <w:rFonts w:ascii="Times New Roman" w:hAnsi="Times New Roman"/>
          <w:sz w:val="28"/>
          <w:szCs w:val="28"/>
        </w:rPr>
        <w:t xml:space="preserve">районной организации Профсоюза </w:t>
      </w:r>
      <w:r>
        <w:rPr>
          <w:rFonts w:ascii="Times New Roman" w:eastAsia="Times New Roman" w:hAnsi="Times New Roman"/>
          <w:sz w:val="28"/>
          <w:szCs w:val="28"/>
        </w:rPr>
        <w:t xml:space="preserve">по согласованию с председателем </w:t>
      </w:r>
      <w:r>
        <w:rPr>
          <w:rFonts w:ascii="Times New Roman" w:hAnsi="Times New Roman"/>
          <w:sz w:val="28"/>
          <w:szCs w:val="28"/>
        </w:rPr>
        <w:t>районной организации Профсоюза</w:t>
      </w:r>
      <w:r>
        <w:rPr>
          <w:rFonts w:ascii="Times New Roman" w:eastAsia="Times New Roman" w:hAnsi="Times New Roman"/>
          <w:sz w:val="28"/>
          <w:szCs w:val="28"/>
        </w:rPr>
        <w:t>.</w:t>
      </w:r>
    </w:p>
    <w:p w:rsidR="00D81837" w:rsidRDefault="00D81837" w:rsidP="00D81837">
      <w:pPr>
        <w:tabs>
          <w:tab w:val="left" w:pos="0"/>
        </w:tabs>
        <w:spacing w:after="0"/>
        <w:ind w:firstLine="142"/>
        <w:jc w:val="both"/>
        <w:rPr>
          <w:rFonts w:ascii="Times New Roman" w:hAnsi="Times New Roman"/>
          <w:sz w:val="28"/>
          <w:szCs w:val="28"/>
        </w:rPr>
      </w:pPr>
    </w:p>
    <w:p w:rsidR="00D81837" w:rsidRDefault="00D81837" w:rsidP="00D81837">
      <w:pPr>
        <w:spacing w:after="0"/>
        <w:ind w:firstLine="720"/>
        <w:jc w:val="both"/>
        <w:rPr>
          <w:rFonts w:ascii="Times New Roman" w:hAnsi="Times New Roman"/>
          <w:sz w:val="28"/>
          <w:szCs w:val="28"/>
        </w:rPr>
      </w:pPr>
    </w:p>
    <w:p w:rsidR="00D81837" w:rsidRDefault="00D81837" w:rsidP="00D81837">
      <w:pPr>
        <w:spacing w:after="0"/>
        <w:ind w:firstLine="720"/>
        <w:jc w:val="both"/>
        <w:rPr>
          <w:rFonts w:ascii="Times New Roman" w:hAnsi="Times New Roman"/>
          <w:sz w:val="28"/>
          <w:szCs w:val="28"/>
        </w:rPr>
      </w:pPr>
    </w:p>
    <w:p w:rsidR="00D81837" w:rsidRDefault="00D81837" w:rsidP="00D81837"/>
    <w:p w:rsidR="00663D1F" w:rsidRDefault="00663D1F"/>
    <w:sectPr w:rsidR="00663D1F" w:rsidSect="00D8183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07D8"/>
    <w:multiLevelType w:val="multilevel"/>
    <w:tmpl w:val="6038D2B4"/>
    <w:lvl w:ilvl="0">
      <w:start w:val="4"/>
      <w:numFmt w:val="decimal"/>
      <w:lvlText w:val="%1"/>
      <w:lvlJc w:val="left"/>
      <w:pPr>
        <w:ind w:left="375" w:hanging="375"/>
      </w:pPr>
    </w:lvl>
    <w:lvl w:ilvl="1">
      <w:start w:val="3"/>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3690" w:hanging="144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
    <w:nsid w:val="18967019"/>
    <w:multiLevelType w:val="hybridMultilevel"/>
    <w:tmpl w:val="A2CABF20"/>
    <w:lvl w:ilvl="0" w:tplc="0B563D4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207948"/>
    <w:multiLevelType w:val="multilevel"/>
    <w:tmpl w:val="6B74CB54"/>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855" w:hanging="720"/>
      </w:pPr>
      <w:rPr>
        <w:strike w:val="0"/>
        <w:dstrike w:val="0"/>
        <w:sz w:val="28"/>
        <w:u w:val="none"/>
        <w:effect w:val="non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A5F0A25"/>
    <w:multiLevelType w:val="multilevel"/>
    <w:tmpl w:val="A28A2330"/>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3F8B04C8"/>
    <w:multiLevelType w:val="multilevel"/>
    <w:tmpl w:val="B9162EF4"/>
    <w:lvl w:ilvl="0">
      <w:start w:val="3"/>
      <w:numFmt w:val="upperRoman"/>
      <w:lvlText w:val="%1."/>
      <w:lvlJc w:val="left"/>
      <w:pPr>
        <w:ind w:left="2008" w:hanging="720"/>
      </w:pPr>
      <w:rPr>
        <w:b/>
      </w:rPr>
    </w:lvl>
    <w:lvl w:ilvl="1">
      <w:start w:val="1"/>
      <w:numFmt w:val="decimal"/>
      <w:isLgl/>
      <w:lvlText w:val="%1.%2."/>
      <w:lvlJc w:val="left"/>
      <w:pPr>
        <w:ind w:left="1288" w:hanging="720"/>
      </w:pPr>
    </w:lvl>
    <w:lvl w:ilvl="2">
      <w:start w:val="1"/>
      <w:numFmt w:val="decimal"/>
      <w:isLgl/>
      <w:lvlText w:val="%1.%2.%3."/>
      <w:lvlJc w:val="left"/>
      <w:pPr>
        <w:ind w:left="2008" w:hanging="720"/>
      </w:pPr>
    </w:lvl>
    <w:lvl w:ilvl="3">
      <w:start w:val="1"/>
      <w:numFmt w:val="decimal"/>
      <w:isLgl/>
      <w:lvlText w:val="%1.%2.%3.%4."/>
      <w:lvlJc w:val="left"/>
      <w:pPr>
        <w:ind w:left="2368" w:hanging="1080"/>
      </w:pPr>
    </w:lvl>
    <w:lvl w:ilvl="4">
      <w:start w:val="1"/>
      <w:numFmt w:val="decimal"/>
      <w:isLgl/>
      <w:lvlText w:val="%1.%2.%3.%4.%5."/>
      <w:lvlJc w:val="left"/>
      <w:pPr>
        <w:ind w:left="2368" w:hanging="1080"/>
      </w:pPr>
    </w:lvl>
    <w:lvl w:ilvl="5">
      <w:start w:val="1"/>
      <w:numFmt w:val="decimal"/>
      <w:isLgl/>
      <w:lvlText w:val="%1.%2.%3.%4.%5.%6."/>
      <w:lvlJc w:val="left"/>
      <w:pPr>
        <w:ind w:left="2728" w:hanging="1440"/>
      </w:pPr>
    </w:lvl>
    <w:lvl w:ilvl="6">
      <w:start w:val="1"/>
      <w:numFmt w:val="decimal"/>
      <w:isLgl/>
      <w:lvlText w:val="%1.%2.%3.%4.%5.%6.%7."/>
      <w:lvlJc w:val="left"/>
      <w:pPr>
        <w:ind w:left="3088" w:hanging="1800"/>
      </w:pPr>
    </w:lvl>
    <w:lvl w:ilvl="7">
      <w:start w:val="1"/>
      <w:numFmt w:val="decimal"/>
      <w:isLgl/>
      <w:lvlText w:val="%1.%2.%3.%4.%5.%6.%7.%8."/>
      <w:lvlJc w:val="left"/>
      <w:pPr>
        <w:ind w:left="3088" w:hanging="1800"/>
      </w:pPr>
    </w:lvl>
    <w:lvl w:ilvl="8">
      <w:start w:val="1"/>
      <w:numFmt w:val="decimal"/>
      <w:isLgl/>
      <w:lvlText w:val="%1.%2.%3.%4.%5.%6.%7.%8.%9."/>
      <w:lvlJc w:val="left"/>
      <w:pPr>
        <w:ind w:left="3448" w:hanging="2160"/>
      </w:pPr>
    </w:lvl>
  </w:abstractNum>
  <w:abstractNum w:abstractNumId="5">
    <w:nsid w:val="44401250"/>
    <w:multiLevelType w:val="multilevel"/>
    <w:tmpl w:val="6A68AB10"/>
    <w:lvl w:ilvl="0">
      <w:start w:val="4"/>
      <w:numFmt w:val="decimal"/>
      <w:lvlText w:val="%1"/>
      <w:lvlJc w:val="left"/>
      <w:pPr>
        <w:ind w:left="600" w:hanging="600"/>
      </w:pPr>
    </w:lvl>
    <w:lvl w:ilvl="1">
      <w:start w:val="2"/>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46044A7B"/>
    <w:multiLevelType w:val="multilevel"/>
    <w:tmpl w:val="4E8831DA"/>
    <w:lvl w:ilvl="0">
      <w:start w:val="3"/>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nsid w:val="563046BC"/>
    <w:multiLevelType w:val="hybridMultilevel"/>
    <w:tmpl w:val="6C881674"/>
    <w:lvl w:ilvl="0" w:tplc="0B563D4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EB4DEF"/>
    <w:multiLevelType w:val="multilevel"/>
    <w:tmpl w:val="2CFE91C4"/>
    <w:lvl w:ilvl="0">
      <w:start w:val="4"/>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0F97F7D"/>
    <w:multiLevelType w:val="multilevel"/>
    <w:tmpl w:val="7CE86B32"/>
    <w:lvl w:ilvl="0">
      <w:start w:val="5"/>
      <w:numFmt w:val="decimal"/>
      <w:lvlText w:val="%1."/>
      <w:lvlJc w:val="left"/>
      <w:pPr>
        <w:ind w:left="450" w:hanging="450"/>
      </w:pPr>
    </w:lvl>
    <w:lvl w:ilvl="1">
      <w:start w:val="1"/>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10">
    <w:nsid w:val="6D09361B"/>
    <w:multiLevelType w:val="multilevel"/>
    <w:tmpl w:val="C260628C"/>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DEB17FB"/>
    <w:multiLevelType w:val="multilevel"/>
    <w:tmpl w:val="56D826AC"/>
    <w:lvl w:ilvl="0">
      <w:start w:val="4"/>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81837"/>
    <w:rsid w:val="000F2A08"/>
    <w:rsid w:val="00156E20"/>
    <w:rsid w:val="001A05C4"/>
    <w:rsid w:val="003A1226"/>
    <w:rsid w:val="00663D1F"/>
    <w:rsid w:val="00874F0E"/>
    <w:rsid w:val="00D81837"/>
    <w:rsid w:val="00F90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37"/>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156E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56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6E2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56E2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56E20"/>
    <w:pPr>
      <w:autoSpaceDE w:val="0"/>
      <w:autoSpaceDN w:val="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84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3362</Words>
  <Characters>19170</Characters>
  <Application>Microsoft Office Word</Application>
  <DocSecurity>0</DocSecurity>
  <Lines>159</Lines>
  <Paragraphs>44</Paragraphs>
  <ScaleCrop>false</ScaleCrop>
  <Company/>
  <LinksUpToDate>false</LinksUpToDate>
  <CharactersWithSpaces>22488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2</cp:revision>
  <dcterms:created xsi:type="dcterms:W3CDTF">2022-11-13T07:52:00Z</dcterms:created>
  <dcterms:modified xsi:type="dcterms:W3CDTF">2022-11-13T07:54:00Z</dcterms:modified>
</cp:coreProperties>
</file>